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объятиях Бай И, сердце Ченг Чжи Чу забилось быстрее. Эта минута молчания заставила его почувствовать себя одновременно застенчивым и неловким. Он подсознательно хотел что-то сказать Бай И,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очень приятным для слуха. Это было особенно важно в тот момент, когда он произнес имя Ченг Чжи Чу рядом с его ушами. Сердце юноши бешено забилось. Даже уши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обнял подростка за плечи и немного увеличил расстояние между ними. Мужчина пристально посмотрел на него нежным взглядом, Ченг Чжи Чу почувствовал, что вот-вот растает. Юноша поднял свой взгляд на Бай И и вдруг почувствовал, как что-то движется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"Бууххх———–"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 рука выскочила из земли и схватила Ченг Чжи Чу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Он быстро встряхнул ногой и наступил на руку, чтобы раздавить ее. Вдруг неожиданно увидел множество других могил, которые начали двигаться, и сотни трупов и скелетов, тянущихся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оскалил зубы и зарычал на них. Трупы рядом остановились, но из-за того, что их было так много, это не смогло остановить всех. Подавляющее большинство из них не обратили внимания на медведя и окружили двух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уже все рассказал Ченг Чжи Чу, так что ему больше не нужно было ничего скрывать. Его глаза холодно скользнули по ним, и все мертвецы запаниковали и покатились прочь,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Ченг Чжи Чу вспомнил предыдущие моменты, когда призраки вели себя так, словно видели что-то ужасное ... может быть, это было потому, что Бай И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Сосновая Шишка, неужели ты с самого начала знал, что Бай И очень силен, и поэтому признал меня своим хозяином?   - Ченг Чжи Чу посмотрел вниз на медведя и спросил сложным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склонил голову набок и невинно моргнул, демонстрируя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прикидывайся дурачком. Да или нет? - Ченг Чжи Чу наклонился и ткнул медведя в живот. -Если ты не скажешь мне правду, я дам тебе только половину курицы, которую ты получишь на этой неделе."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ухватился за штанину Бай И и крикнул: "Папа! Жареная курица!"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голову и посмотрел на него. Затем поджал губы и спрятал свою пугающую энергию. После чего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не заставляй его. Это действительно так. Прости, что скрывал это от тебя все это время. Если бы я признался, что я "Зимняя Ветка ", это не объяснило бы, почему я намеренно сблизился с тобой. Пожалуйста, не сердись."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буду сердиться......."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погладил медведя по голове и встал. Он только дразнил медведя и на самом деле не отнимал у того еду. Юноша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все понимаю. Если бы ты раскрыл мне свою личность в самом начале, я, вероятно, почувствовал бы, что ты не в моей лиге и даже не смог бы с тобой подружиться. Это...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-Что?- Бай И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покачал головой. Он не осмелился произнести вторую половину фразы, потому что чувствовал, что это слишком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плохо за Бай И, который прошел через многое, чтобы наконец достичь уровня "Зимней Ветки". Если это возможно, он хотел бы, чтобы Бай И был обычным человеком-хотя тот уже не очень обычный человек. Не только его внешность, его личность, навыки и семья были также безупречны.......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вдруг начал беспокоиться о том, заслуживает ли он такого человека, как Бай И. В конце концов, если не считать его внешности и учебы, он на самом деле очень обычный человек. Эти две особенности также не были первоклассными, и было гораздо больше людей, которые более выдающиеся, чем он..........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Чжи Чу не мог не чувствовать себя немного подавленным. Слова, сказанные Бай И ранее, привели его в такой восторг, что он почувствовал, что плывет, и подумал, что Бай И, возможно, тоже испытывает к нему чувства, но теперь он не мог не заподозрить, что он бредит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удержаться и посмотрел на Бай И. Мужчина тоже аккуратно взглянул на него. Затем спросил: "Что случилось""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побагровело. Он в панике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Бай И чувствует что-то к нему? Так ли это? Нет? Он или не он........Он действительно хочет знать, что произойдет, если сейчас признается Бай И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что, несмотря на внешнюю непринужденность и расслабленность, Бай И тоже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то, как Чжи Чу смотрит на него, немного отличается, и тот даже казался немного застенчивым. Эта перемена сделала его счастливым. Это, по крайней мере, означало, что если он признается Чжи Чу, то не будет решительно отвергнут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Чу хороший характер, и очень мягкосердечен. Если он намеренно будет вести себя жалко, примет ли его Чжи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обдумывали свои мысли, покидая братскую могилу. После чего вернулись обратно по темному туннелю, прошли через зеркало, вылезли из люка и покинули зловещую улицу Синь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уже потемнело. Телефон Ченг Чжи Чу был сломан ранее женихом, и он не мог им воспользоваться. Используя наличные деньги, которые ранее бросил в свою сумку, он вызвал такси, и они вернулись в поместье роз. Он должен, по крайней мере, проводить Бай 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