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Благодарю вас за понимание, старший. - Ченг Чжи Чу вздохнул с облегчением. - Да, я пришел сюда, потому что это связано с призраком. Кроме того, я только что услышал о ситуации с Бай И. То есть ... 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-Это долгая история. - Бай Си Син посмотрел на потерявшего сознание старика и спросил: "он в порядке? Он держит ключи к разгадке, так что пока не может умереть."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-Он не умер."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вопросительный взгляд Ченг Чжи Чу, ответил жених: "только позволив ему почувствовать достаточно ужаса, он скажет правду."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это правда. Как бы я ни спрашивал его ранее, он все равно ничего не сказал. Я чуть было не перешел к физическому общению."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кивнул головой: "только что ты, вероятно, слишком сильно напугал его. - Он не испытывал жалости к старику. Если тот и правда замышлял заговор против его двоюродного брата, семья Ли не будет легко отпущена. Он просто боялся напугать старика до смерти и потерять их единственный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старейшина Ли был без сознания, Бай Си Син и Ченг Чжи Чу сели поговорить о мистере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-За последние несколько лет я нанял людей для расследования ситуации с моим кузеном, но до сих пор не получил никакой информации. Этот значок попал мне в руки совсем недавно. Говорят, что это-символ тайной организации. Эта организация очень безжалостна. Пока у вас есть деньги, они готовы делать все, что вы от них хотите."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Син показал Ченг Чжи Чу значок и нахмурился, продолжая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Шесть лет назад семья Ли была на грани банкротства. Они пошли искать кого-то из этой организации, чтобы помочь им изменить свою судьбу, и этим человеком был "Мистер Му"."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-В то время семья Ли была почти разорена. Поэтому этот старик отдал мистеру Му все деньги, какие у них были. Кроме того, у мистера Му было еще одно условие. Это любая помощь им от семьи Ли в будущем."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Расследование не выявило, что именно тот сказал, но я подозреваю, что это связано с исчезновением моего двоюродного брата. Позже я получил новые доказательства. В тот день, когда мой двоюродный брат исчез, эта старая вещь появилась поблизости и, казалось, очень спешил куда-то. Это было очень подозрительно."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подозреваю, что семья Ли, вероятно, похитила моего кузена и передала его мистеру Му."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Бай Си Сина было угрюмым. А голос был холоден, как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Размеры этой организации не так уж малы. Их методы ведения дел также очень безжалостны и чисты. Казалось, что у них есть специальное средство для стирания всех следов своих действий, а их работодатели все очень молчаливы. Очень трудно найти улику."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"Мои люди также пошли на большой риск, чтобы узнать об этой организации."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смогли получить эту информацию в первую очередь потому, что Мистер Му, казалось, только начал свое дело шесть лет назад, так что все еще был новичком и не успевал достаточно хорошо убирать за собой."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во-вторых, поскольку местонахождение мистера Му в течение последних двух лет оставалось неясным, внутри организации возник внутренний конфликт. Это дало моим людям возможность провести расследование. Но даже если и был конфликт, организация все равно оставалась очень скрытной. Было трудно исследовать глубже."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я отправился на его поиски."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скрестил руки на груди и холодно посмотрел на лежащего на земле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услышал это и был потрясен. Он отчетливо понимал, что эта организация или, по крайней мере, мистер Му-один из игроков этой игры. Они извлекли проклятые предметы и оружия из игры и использовали их в реальности, получая огромную прибыль и даже убивая людей без разбора.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опасных проклятых предметов и оружия, "бесконечный побег" не ограничивает возможности игрока использовать игровые предметы в реальности. Они только подчеркивали, что другие не должны знать о существовании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большинство игроков предпочли бы не использовать эти предметы. Ведь те в основном использовались для борьбы с призраками, и в реальности они были бесполезны. Не говоря уже о том, что они очень дорогие. Если бы они хотели использовать их, чтобы сохранить свою жизнь в игре, то, естественно, не стали бы тратить ее впустую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