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 ума сошел??? Как может мужчина родить ребенка? И кто, черт возьми, родит плюшевого мишку?!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Ченг Чжи Чу было таким, словно его только что ударила молния. Жених заметил реакцию юноши и понял, что он, похоже, что-то не так понял. Его плечи сжались, и он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это не то, что родил ты. Я думал, что этот ребенок просто похож на своего отца...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... ты родишь нашего ребенка?"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... родить! Не могу!"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Ченг Чжи Чу исказилось, и он почти выкрикнул это, но быстро сдержался. Он боялся, что его поведение снова вызовет гнев жениха, поэтому терпел и сказал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-Возможно, ты забыл об этом, но мужчины не могут рожать детей."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не издал ни звука, но его плечи слегка опустились. Казалось, тот был немного разочарован. Это разозлило Ченг Чжи Чу до такой степени, что он почувствовал, что вот-вот сойдет с ума из-за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не имеет значения, если у нас не будет детей. Достаточно просто иметь Сосновую Шишку."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похлопал юношу по плечу и сказал это тихим голосом. Ченг Чжи Чу чуть не вырвало кровью. Затем он быстро вспомнил, что" Зимняя Ветка " уже в пути, и быстро повел жениха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одетый в свадебное платье прошел через здание мужского общежития. По пути он столкнулся с большим количеством людей. Когда он впервые столкнулся с кем-то, то не мог не чувствовать себя неловко. Вместо того чтобы беспокоиться о потере лица из-за ношения женского наряда, он больше беспокоился о том, что безголовый призрак рядом с ним может вызвать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однако, что мальчики, казалось, не могли их видеть. Они проходили мимо, как будто были просто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людей, приходящих и уходящих из здания общежития, и шум, который время от времени доходил до его ушей, но казалось, что это был другой мир, и Ченг Чжи Чу с мужчиной отделены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-Они нас не видят, потому что я не хочу, чтобы нас беспокоили."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заметив сомнения Ченг Чжи Чу, жених объяснил с улыбкой в голосе: "Ты можешь просто думать об этом, как будто мы находимся в другом пространстве, мире, который принадлежит призракам, которые просто случайно пересекаются с миром живых."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Живые нас не видят. Единственные, кто могут нас увидеть - это призраки. Я пригласил несколько особенных гостей. Они ждут, когда состоится свадьба, и будут свидетелями нашего брака.........."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призраки могут их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объяснение, Ченг Чжи Чу почувствовал, как его сердце подпрыгнуло. По какой-то причине он немного нервничал, и его взгляд скользил по всему окружающему.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Единственные, кто их видел, - это призраки, и если бы к нему подошел "человек", это означало бы, что этот" человек "должен быть "Зимней Веткой".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мальчиками, которые приходили и уходили, но все закрывали на них глаза и не проявляли никаких необычных реакций. Даже когда они вышли из общежития, он не нашел никого, кто мог бы быть "Зимней Веткой".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"Зимняя Ветка" еще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держал телефон, и ему было немного не по себе. Однако, как только он вышел из общежития, его телефон начал безостановочно вибрировать. Один за другим, были получены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"Кто этот человек рядом с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"Кто он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"Почему ты надел свадебное платье и гуляешь с ним? Какие у вас отношения?]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выходишь за него замуж? Он тебе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планировал встретиться со мной вот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"Позволяешь мне смотреть, как ты выходишь замуж за другого мужчину?]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"Чжи Чу, ты не можешь так поступить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не можешь так поступить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не можешь, не можешь, не можешь..."—–]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"Зимняя Ветка" здесь, и в настоящее время наблюдает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безумный и запутанный набор цифр и символов на своем телефоне, Ченг Чжи Чу почувствовал, как все его тело похолодело. Он быстро поднял глаза, но люди вокруг него все еще казались погруженными в свои собственные миры и не реагировали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мог найти "Зимнюю Ветку".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бескровная рука накрыла тыльную сторону ладони Ченг Чжи Чу, и забрала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держал одной рукой телефон, а другой рукой нежно провел по щеке Ченг Чжи Чу, прежде чем поднять подбородок. Он говорил мягким и спокойным голосом, но в то же время от него исходила ужасающая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-Чжи Чу, кто посылает тебе сообщения?"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-Можно мне тоже взглянуть?"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ужасный сон мне приснился...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Чу определенно не влюбится в кого-то другого, и не будет жениться………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(Больше не хочет вспоминать этот сон)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