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-Разве это не очевидно?- Чжао Сяо Пань бессильно заговорил, -в каком фильме ужасов ты видел, чтобы персонажи могли войти в контакт с внешним миром? Даже если бы ты смог, это, вероятно, был бы гребаный призрак, поднимающий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заткнись! Это все из-за тебя. Тебе было нечего делать кроме, как рассказывать глупые истории о привидениях и смотри на то, что случилось. Призраки действительно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обвиняешь меня? Не я выдумал эти истории, и не я был тем, кто предложил пойти в школу. Кроме того, не я поднял шум и разозлил призраков. Ты что, блядь, не видел, как эти призраки подошли и чуть не лизнули мне глаз? Все это время я изо всех сил сдерживал дыхание. Почему ты винишь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ссориться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спорили все яростнее и яростнее. Шэнь Ци Ци хотела остановить их, но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они оба заметили, что Бай И осторожно поглядывает на них. Взгляд был очень коротким, но от него по всему телу пробежал холодок, и они сразу же замолчали. В классе очень быстро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отвел взгляд, но когда посмотрел на Ченг Чжи Чу, выражение его лица стало необычайно мягким. Он потрепал Ченг Чжи Чу по волосам и тихо спросил: -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Ченг Чжи Чу покраснели уши, и он не мог не почувствовать стыда. Но после слегка покачал головой. Несмотря на то, что изначально он испугался, теперь он нервничал из-за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что ссорились, на мгновение лишились дара речи. Оу Янг кашлянул и спросил: "маленький толстячок, раз уж ты наслышан о стольких историях о привидениях в школе, может, ты знаешь что-нибудь о том, что делать с привидениями и как нам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Было сказано, что призраки исчезнут, когда взойдет солнце, и школа вернется к нормальной жизни. - Сухо сказал Чжао Сяо Пань. - Может, нам лучше подождать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тогда давайте не будем бегать вслепую и просто подождем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 Цянь Фан внезапно окликнул Лян Вэнь Биня. Его глаза были ясными. Несмотря на намек на страх в его глазах, любопытство было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призрака который появился раньше звали Су Лин? Почему ты испугался, когда увидел его? Он также называл тебя "старший Лян".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Лян Вэнь Биня слегка изменилось. Оу Ян и Чжао Сяо Пань тоже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"Ах......это нельзя считать, что я его знаю. Мы просто виделись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Вэнь Бинь, заикаясь, ответил: "Э-э, мне тоже показалось странным, что он меня приветствует. Я явно старший, что не очень близок к нему, а младший Ченг-его одноклассник........... Если ты хочешь спросить о нем, тебе следует спросить младшего Ченга. Наверное, он знает больше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на мгновение замер. Сначала он хотел показать Ян Цянь Фану, чтобы тот больше не задавал вопросов, но Шэнь Ци Ци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нужды спрашивать младшего Ченга. Я могу ответить на твои вопросы. Если мы заставим младшего Ченга ответить, он, вероятно, будет огорчен, потому что, как сказал Вэнь Бинь, они были одноклассниками. Если я правильно помню......в классе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помолчал несколько секунд. Видя, что Оу Ян и остальные не пошевелились, чтобы поправить ее, он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Мальчик невинно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Ци сказала: "Как ты уже видел, Су Лин-призрак. Когда мы были школьниками, тот скончался.......Он покончил с собой, спрыгнув со здания. Все в школе слышали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жалко .............Почему он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Его личность была относительно замкнутой, и у него не было друзей, поэтому никто не знал, почему тот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Ци продолжила: "но некоторые подозревают, что это может иметь какое-то отношение к его семье. Я слышала, что........его семья была не в лучшем состоянии. Его отец был прикован к постели, и вся семья полагалась на его мать, чтобы заработать на жизнь.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одноклассники издевались над ним из-за того, что его семья бедна? Ян Цянь Фан моргнул и невинно спросил: - Дядя Лян,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Ответил Лян Вэнь Бинь. Затем на его лице внезапно появилось страдальческое выражение. Он сказал двум другим друзьям: "у меня болит рука. Подойди и помоги мне взглянуть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 Пань и Оу Ян немедленно подвинулись. Все трое больше не обращали внимания на Ян Цянь Фана. Слезы Лу Цзе уже прекратились, но, когда была поднята тема о Су Лин, та, казалось, снова была печальна, и слезы снова полились. Поэтому продолжала тихо вытирать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слышала, чтобы над Су Лином 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Ци вспомнила и покачала головой: "их классный руководитель также был моим учителем. Она очень хороший учитель и не позволит, чтобы среди одноклассников были какие-то издевательства. Я также помню, что ученики в ее классе были довольно хорошими........Разве это не так, младший Ченг?"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специально задала этот вопрос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никто не запугивал."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все еще помнил содержание введения уровня. Там было упомянуто, что, несмотря на то, что он страдал от нарушения слуха, его одноклассники были очень заботливы. Но тот не был ясен относительно дела СУ Лин, поэтому он мог только предполагать и сказать: "поэтому я думаю, что он, вероятно, не был подвергнут издевательствам из-за своих семейных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Фан Ян Цянь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глаза ГУ Чжэня осматривали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много поврежденных и грязных столов и стульев. Классная доска была покрыта граффити, оставленными учениками, и все было покрыто слоем пыли. Запах пыли смешивался со слабым запахом крови, отчего в классе было немного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посмотрел на один из столов, его взгляд замер, как будто что-то увидел.  После он подошел, поднял металлическую пластину и осторожно стер с нее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табличка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 1-7, - прочитал ГУ Чжэнь. Он спросил: "Ци Ци, когда произошел несчастный случай с Су Лин, в каком году мы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Ци выпалила это, и выражение ее лица тут же изменилось. Когда они учились на втором курсе средней школы, Су Лин и Ченг Чжи Чу учились на первом курсе. Оба они также были в классе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"Зззиии........"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ворвался электрический ток, и разбитые лампы на потолке внезапно зажглись, испуская ослепительно-белый свет. Оу Ян и другие подсознательно закрыли глаза. Когда они снова открыли их, они были так напуганы, что их души почти покинули их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