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Сяо Пань громко закричал и даже притворился, что потирает руки, как будто у него мурашки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встречены горячим внутренним согласием Ченг Чжи Чу. Он действительно хотел сказать Бай И, чтобы тот не играл так хорошо. Его сердце не настолько сильно, и он действительно не может противостоять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брат Бай действительно должен помнить нас. Оу Янг изобразил на лице уныние. - Достаточно, если он помнит младшего Ченга. В его глазах мы-ничто."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равно должны помочь брату Баю восстановить память. Прилежный Лян Вэнь Бинь поправил очки и сказал: "Я думаю, брат Бай хочет вспомнить, как он и младший Ченг познакомились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рассказать мне? Бай И, наконец, заинтересовался и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здесь, Брат Бай. Смотри, вон та баскетбольная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Янг указал на баскетбольную площадку, частично скрытую учебным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школы мы пошли играть вместе и как раз проходили мимо, когда наткнулись на младшего Ченга, который потерял один из своих слуховых аппаратов. Он отчаянно озирался по сторонам и, когда брат Бай увидел это, подошел спросить младшего, что случилось. Узнав, что произошло, он помог ему найти слуховой аппарат. Даже когда стемнело, и я закончил играть в баскетбол, они все еще стояли там,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ты им тоже не помог? Такой хладнокровный. - Вмешался Чжао Сяо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просто подумал, что если уйду, то игроков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засмеялся и сказал: "Я также сказал брату Баю, что мы не можем потерять нашу козырную карту, но брат Бай не согласился. Он с энтузиазмом пошел помогать младшему в поисках и постепенно со временем чувства сформировались."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болтали и смеялись. Бай И поджал губы и спросил: "хотя я не помню, но я, вероятно, был тем, кто признался правильно? Где я ему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и остальные замолчали. Улыбки на их лицах тут же исчезли, а выражение их лиц стало немного странным. Какое-то мгновение они не отвечали на вопрос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всегда тихий Лю Цзе, который засмеялся и сладко ответил: "Это брат Бай признался младшему на крыше. В то время мы даже дали тебе несколько советов, как исповедоваться более романтично, и в конце концов выбрали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правильно, правильно ... Остальные, казалось, отреагировали и быстро закивали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забыть такое важное событие? Младший Ченг определенно расстроится. "Лю Цзе сказал это обвиняюще, а затем сразу же повернулся, чтобы спросить Ченг Чжи Чу:" но, младший, ты не говорил об этом брату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Ченг Чжи Чу сделал паузу. Затем сказал: -Я хотел привести его обратно в школу, чтобы он смог вспомнить это сам, а не только через мои слова. Это бледнеет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кивнули и не усомнились в оправдании Ченг Чжи Чу. Ченг Чжи Чу втайне вздохнул с облегчением. В этот момент Бай И сжал его руку. Он улыбнулся и мягко сказал: "не важно, сколько раз ты захочешь, чтобы я исповедовался, я буду счастлив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слишком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и другие не могли этого вынести. Ченг Чжи Чу был застенчив до такой степени, что даже шея у него покраснела. Ему хотелось растаять в луже воды и исчезнуть под землей. Что же касается ГУ Чжэня, который был свидетелем этой сцены, то в его глазах мелькнул легкий намек на темноту, а губы сжались. Через мгновение он снова улыбнулся и сделал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группа людей продолжала идти вперед. Пройдя через лужайку, они вошли в учебный корпус, в котором раньше располагался их класс. По их словам, признание Бай И было на крыше этого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что мы могли бы пойти на крышу сегодня, поэтому специально постарался изо всех сил, чтобы найти скрепку. Дверь на крышу определенно закрыта, так что я могу использовать ее, чтобы отпереть ту. - Сказал Оу Янг.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Был ли доступ на крышу всегда закрыт? Это тоже было, также когда ты еще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 Фан моргнул. Поскольку в данном уровне его личность-абсолютный аутсайдер, он мог задать этот вопрос без всякого страха: "значит, когда вы пошли на крышу, чтобы признаться, у вас не было никаких проблем со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Доступ на крышу был запрещен после этого. В то время это не было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 Пань туманно объяснил. В этот момент они подошли к бассейну с фонтаном перед учебным корпусом. Он вдруг понизил голос и таинственно спросил: - Вы слышали рассказы о привидениях, которые ходят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эта игра заканчивалась.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