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все собрались, давайте войдем."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ОУ Ян и поторопил всех войти. Одновременно он включил заранее приготовленный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школу вот-вот должны были снести, электричество уже отключили, поэтому они заранее договорились, что каждый возьмет с собой фонарик. Так как когда Ченг Чжи Чу и остальные достанут свои фонарики, ничего странного в этом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направились в школу. ГУ Чжэнь и Ян Цянь Фан были в конце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убрал с лица невинную улыбку. Со спокойным выражением лица он поднял висевший на шее фотоаппарат и сфотографировал школьные ворота. Затвор фотоаппарата издал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фотографию и посмотрел на изображение на экране дисплея. Видя, что все выглядит вполне нормально, он отложил камеру и привычно посмотрел на дядю, но увидел, что рука ГУ Чжэня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были окрашены в ярко-красный цвет. Маленькая капелька крови скатилась вниз и беззвучно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Чжэнь, казалось, не чувствовал никакой боли. Тот просто осторожно стряхнул кровь и продолжил приятно болтать с людьми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он………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 Фан опустил глаза и не мог не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знал, как ГУ Чжэнь ранил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Чжэнь скрестил руки на груди и увидел, что Бай И и Ченг Чжи Чу целуются, Ян Цянь Фан уже знал, что рука ГУ Чжэня, скрытая от посторонних глаз, должна быть крепко сжата. Его ногти впились в плоть, когда тот пытался подавить свои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больше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установке ГУ Чжэнь не испытывал никаких чувств к Ченг Чжи Чу и даже был другом Бай И, поэтому он ничего не мог сделать и только спокойно наблюдать.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Ян Цянь Фана было несколько подавленным, но, когда глаза других людей обратились к нему, он постарался изобразить невинную улыбку и с любопытством оглядел школу. Одновременно нажав на кнопку фотоаппарата и сделав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вошли в кампус средней школы Чэннань. Средняя школа Чэннань когда-то была лучшей школой в городе. Его фонды были в изобилии, а сам кампус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оказались перед большим участком газона. На самом деле там должен был быть большой камень с выгравированным на нем школьным девизом и два дерева, стоящие по обе стороны, но камень и деревья уже были убраны, и осталось только голое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Цянь Фан, здесь очень темно. Что ты там фотографируешь? Ты можешь ясно 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Ци была живой, и очень любила детей. Она увидела, что Янь Цянь Фан фотографирует все, не используя никакой вспышки, и спросила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-Хе-хе, это не имеет значения. Я просто фотографирую наугад. Ян Цянь Фан поднял голову и улыбнулся, говоря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такая красивая камера. Какие фотографии ты сделал? Можешь мне показать?"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Очаровательная девушка моргнула и спросила с улыбкой. Камера у мальчика действительно была хорошая. Она был красной, а на кожаном чехле камеры виднелись маленькие дьявольские рожки и дьявольский хвост. В общем камера выглядела как одноглазый маленький квадратный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сказал, что фотографировал все подряд. - Ян Цянь Фан спрятал камеру за спину и высунул язык. Затем радостно сказал: "Подожди, пока мои навыки не улучшатся. Тогда я смогу показать их прекрасной сестре Шэнь, и даже смогу сделать красивые фотографии сестры."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очень хорошо умеешь говорить.- Шэнь Ци Ци была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впереди, Бай И держался за руку Ченг Чжи Чу и все еще не отпускал ее. Он даже слегка потер пальцем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Ченг Чжи Чу были красными и горячими. И был застенчив до такой степени, что возврата не было. Он хотел убрать свою руку, но был встречен расстроенным взглядом Бай И, и его даже спросили: "Тебе это не нравиться?"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"Нет…….не совсем так.........."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и закрывая рот, Ченг Чжи Чу почувствовал, как от его головы идет пар. В конце концов, он не мог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установке он и Бай И-любовники. Если они выказывали какие-то признаки неприятия, их можно было заподозрить, и, честно говоря, он не испытывал к этому ненависти. Ему просто было неудобно, когда на него смотрели другие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глаза Бай И изогнулись, и тот внезапно двинулся вперед и быстро поцеловал Ченг Чжи Чу в щеку. Это заставило последнего немедленно распахнуть глаза и поднять руку, чтобы прикрыть то место, которое только что поцеловали. Его лицо покраснело, и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действительно очень люблю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прошептал это ему на ухо. Его горячее дыхание чувствовалось у него в ухе и шее, это мгновенно заставило мозг Ченг Чжи Чу перегреться. Его спину словно пронзил электрический ток, а ноги стали немного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Бай, хватит! Не запугивайте нас, одиноких собак!"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