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смешно?- Холодно спросил Бай И. - Помоги мне поднять его на стул."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забавно. Почему ты даже не даешь мне посмеяться?"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Син пожал плечами. Он помог Бай И перетащить Чжоу Ло Чэня на стул: "Эй, я не думал, что учитель Чжоу будет таким тяжелым, несмотря на то, что он выглядит таким худым."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Чжоу Ло Чэня на стул, Бай Си Син надавил ему на плечо. Бай И использовал рулон скотча, чтобы привязать Чжоу Ло Чэня к стулу. Он также приклеил его ноги к полу, чтобы быть уверенным, что тот будет сидеть там, пока не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перед Чжоу Ло Чэнем висел улыбающийся и чистый портрет мальчика. Его светлые глаза были слегка изогнуты, и казалось, что тот улыбается человеку, похожему на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беспокойтесь, учитель Чжоу. Следующие полмесяца никто не придет сюда, чтобы побеспокоить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Син опустился на колени рядом с Чжоу Ло Чэнем и сказал со смешком: "даже если ты умрешь от голода или от жажды и твое тело медленно сгниет, никто не узнает. Через полмесяца мы вернемся и заберем твое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-МММ ...  МММ!!"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Учитель Чжоу боится, что кто-нибудь узнает, что мы убили тебя? Бай Си Син склонил голову набок. Он ответил с невинным и чистым выражением лица: "это не имеет значения. Разве ты не знаешь? Даже если кто-то найдет ваше тело, пока семья Бай заговорит, что вы совершили самоубийство, вы будете считаться совершившим самоубийство.——-"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 уголки губ, но выражение его лица по-прежнему оставалось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разница, если ты какой-нибудь знаменитый художник?"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толстые бинты было видно, что Чжоу Ло Чэнь сильно дрожит. Бай И закончил связывать его, а затем потянул Чжоу Ло Чэня за голову, чтобы заставить его посмотреть на картину на стене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роз медленно распространялся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море цветов и прозрачные, как стекло, глаза мальчика отражались в глазах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последнее, что он увидит, прежде чем превратится в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-Разве ты не был одержим этой картиной?"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наклонился к нему. Слегка улыбнувшись, он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-Тогда смотри на него, пока не умрешь."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призрак задрожал, когда его встретили ясные, но полные сомнения глаза Ченг Чжи Чу. Он поднял руку, чтобы прикрыть лицо, боясь вновь встретиться взглядом с Ченг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Ченг Чжи Чу узнал его. Точнее, он не хотел, чтобы Ченг Чжи Чу узнал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знает, кто он такой. Он - Бай И. Так его звали, когда он был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ему нравился Ченг Чжи Чу, он убил Чжоу Ло Чэня двенадцать лет назад. Позже он похоронил его тело во дворе с помощью своего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потерял большую часть своей памяти. Он не знал, был ли уже мертв. Все, что он знал, это то, что, когда проснулся, уже принял облик Чжоу Ло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наказанием за его преступление, что он теперь имеет самое ненавистное ему лицо. Как бы он ни изуродовал это лицо, оно вернется к своему первоначальному состоянию на следующий день, и он сможет носить только лицо Чжоу Ло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должен был предстать перед Чжи Чу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встретиться с Чжи Чу лицом к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медленно присел на корточки. После свернулся калачиком, и его лицо было глубоко спрятано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умоляю тебя, Чжи Чу ...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смотри на меня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Бай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Чжи Чу потерял память обо мне, я не осмеливался встретиться с ним снова. Я боялся, что мое появление пробудит в нем интерес и заставит снова вспомнить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я мог наблюдать за ним только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шесть лет назад я вступил в игру, я даже не мог видеть его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год, два года, три года, четыре года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близок к тому, чтобы сойти с ума от собственных мучительных мыслей, и с тех пор полностью изменил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мне дали еще один шанс увидеть Чжи Чу, я бы обязательно появился перед ним. Я сделаю все, что в моих силах, чтобы он стал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позволю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Бай Си Сина (отрывок)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учился на втором курсе средней школы, мой двоюродный брат, который уже учился в университете (верно, этот университет находится в том же городе, что и школа Ченг Чжи Чу. Это позволило ему тайно наблюдать за Ченг Чжи Чу с близкого расстояния) вдруг позвонил мне и попросил перевестись в другую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 его, почему, но он просто проигнорировал меня и повесил трубку, не объяснив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 об этом, а потом поговорил с родителями о переводе. Хотя то, как он это сказал, очень раздражало, мы все-таки близкие друзья, которые вместе кого-то убили, так что перевод не был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тот день, когда в школе состоялся спортивный фестиваль, я наконец понял, почему тот хотел, чтобы я перевелся в другую школу. Это было потому, что он хотел посмотреть на Ченг Чжи Чу на спортивном фестивале.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….....Он явно в настоящее время находится в том же городе, что и Ченг Чжи Чу, но все равно заставил меня приехать и использовал меня как предлог, чтобы тайно следить за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разозлился, что вернулся в свою прежнюю школу. У меня нет такого бессовестного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