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запуска своего навыка глаза Ченг Чжи Чу внезапно расширились, и он почувствовал, что его сердце остановилось. Не только он, Мэн Синь также показала удивленное выражение лица. Она подсознательно посмотрела на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... я не видела никаких огней... - нервно сказала Мэн Синь. - 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тоже нет. Выражение лица Ченг Чжи Чу слегка изменилось. -Мы пришли не в то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-Но в записке сказано, что это здесь. Как это может быть неправильно?"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прикусила нижнюю губу: "может быть, мы не можем использовать навык, чтобы найти ключ, и должны искать его сами?"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почувствовал, как у него немеет голова. Это была ситуация, с которой он не хотел сталкиваться. К счастью, ванная не очень большая, так что если бы все искали, они бы скоро нашли ее, но.......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темную дыру внутри приземистого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ключ упал туда, как они должны были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также должны рассмотреть другой сценарий."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 мгновение замолчал, а затем сказал: "Если мы не найдем ключ, даже после того, как обыщем все вокруг, возможно, его уже забрали."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кровавым следам на потолке, а голос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 или чем?"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Ченг Чжи Чу почувствовал, как волосы у него встали дыбом, а сердце громко забилось в груди. В этот момент он вдруг почувствовал жжение на пальце. Становилось все жарче и жарче до такой степени,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Бульк ... Гугугугу............"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и поднимающий волосы странный звук резонировал со всех сторон. Даже не нуждаясь в словах Ченг Чжи Чу, все сразу поняли, что нечто ужасное приближается к ним с очень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Поторопитесь и соберитесь. Мэн Синь будь готова активировать карту в любое время!"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Гао закричал и сделал несколько слепых выстрелов в направлении звука.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собрались, и Мэн Синь крепко держала свою карточку, ее ладони были покрыты потом. Поскольку эффективность карты очень коротка, они должны ждать до самого критического момента, чтобы активировать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тот, вероятно, самый опытный здесь, она посмотрела на Да Гао, но когда та посмотрела, то увидела, что выражение лица Да Гао было не совсем правильным. Он продолжал недоверчиво смотреть в угол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увидев что-то ужасное, Да Гао тут же выскочил наружу. Поскольку это его действие было слишком внезапным, Ченг Чжи Чу и другие не смогли ответить вовремя и могли только наблюдать, как тот бросился к приземистому туалету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"Шлеп."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темной трубы приземистого туалета внезапно высунулась черная рука и схватила Да Гао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сухая рука с силой прижала Да Гао на пол. С "Бах" его голова тяжело ударилась о землю, мгновенно извергнув большое количество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Бах! Бах! 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вытягивалась все длиннее и длиннее и, словно раскалывая яйцо, несколько раз с силой ударила голову Да Гао о землю, пока из нее не хлынули кровь и мозги. Затем он начал тащить его разбитую голову и толкать ее в приземистый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"Бульк Бульк………"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темной дыры хлынула едкая вода. Как смывной унитаз, он смывал кровь, плоть и кости Да Гао. Изнутри доносился звук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Медсестры очень любили тебя и рассказывали много интересного. Случайно они упомянули о каких-то историях о привидениях, циркулирующих по больнице ... 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-Например, труп женщины в красной одежде в морге, невидимый девятый этаж стационарного отделения и ... 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-Монстр-людоед в канализации.&amp;gt;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Чжи Чи унесли на руках его родители. Он был сонным, и голодным, а также испуганным, поэтому, когда его держал на руках его отец, его маленькое тело свернулось калачиком, и тот очень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объятиях ближайших родственников он спал очень неуютно. Крепко вцепившись в отцовскую одежду, тот испуганно бормотал во сне и даже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….....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меня была только одна мысль в голове.——–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убить того человека, который привел сюда Чжи Чу, и пытать его до смерти. Я верну ему всю боль и отчаяние, которые Чжи Чу испытывал в тысячи 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уже в то время я был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