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шкафу, который сейчас должен был быть пуст, все еще тихо сидел медведь. Его черные глаза слегка светились, а маленькая фигурка вырисовывалась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"Кап, кап………"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прошли по коридору и услышали звук капающей воды, красивое лицо Мэн Ке снова стало немного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предыдущей галлюцинации она увидела, что с крыши первого этажа сочится много воды и что ее сестра превратилась в чудовище. Теперь, когда та снова услышала шум воды, то не могла не вспомнить о том, что произошло ранее, и почувствовала, как ее сердце сжалось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на этот раз звук капающей воды услышала не только она, но и все остальные. Они подсознательно смотрели вперед, в направлении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стоял слабый запах. Пахло, как в ванной, но к этому запаху примешивался еще какой-то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Местом, которое они должны были исследовать, был мужской туалет, но этот запах сделал их более бдительными. В конце концов, это место не использовалось в течение многих лет, и здесь никто не жил, так откуда же взялся этот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"Смотрите………"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 опустила глаза и на мгновение замерла. Она указала на маленькое пятно и сказала: "Это похоже на ... кровь."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тоже увидел это пятно. Он использовал свой фонарик, чтобы осветить различные области вокруг них и увидел, что такие же пятна были и на стенах. Когда он подошел поближе, чтобы внимательно рассмотреть, то ясно увидел, что оно было темного, коричневато-красного цвета. Это действительно были старые пятна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здесь должно быть что-то подобное?…………"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Ке прошептала: "была ли драка в прошлом? Разгневанные семьи избили врачей и медсестер? Или……..- Ее голос стал тревожным, - это что-то, что сделал не человек?"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почувствовал, как у него немеет голова. Здесь повсюду были пятна крови, так что даже если это был случай насилия, это определенно было связано с использованием смертоносного оружия. Более того, в таком месте, как это, вероятность последнего варианта была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запаниковал и подсознательно посмотрел на Бай И, потому что рядом с Бай И он чувствовал себя немного спокойнее. В результате он увидел, что Бай И смотрит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такое увидел Бай И..........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проследил за направлением взгляда, и вдруг рука с фонариком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тусклом освещении на потолке появился длинный след кровавых пятен. Рядом с ним были также отпечатки обеих рук и отпечатки пальцев. Казалось, что по потолку протащили живого человека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Искривленные пятна крови уходили в темноту, и одно из них тянулось в направлении источника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Ченг Чжи Чу стало призрачно бледным. Он направил луч фонарика на потолок и увидел кровавые пятна, извивающиеся и изгибающиеся, а затем исчезающие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правом верхнем углу двери висела табличка с надписью: "Мужской туалет".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мать. Что это за чертовщина? Это все еще туалет?.........?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был весь в поту и чувствовал, как дрожат его ноги. Да Гао и остальные тоже заметили пятна крови на потолке, и выражение их лиц также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-Как вы все видите, это может быть опасно после того, как мы войдем. Все должны быть всегда начеку и не заходить слишком далеко."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Гао наполнил свое ружье пулями с чрезвычайно важным видом: "держите оружие наготове."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 поколебалась, а затем вытащила карту и сказала: "Эта карта может активировать защитный щит, чтобы избежать смертельных атак. Его действие длится пять минут, и он имеет диапазон 3 метра, так что он может вместить нас всех."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 защитной карты всегда был очень редок и был бы очень полезен, даже если вы находитесь в более сложном уровне, но Мэн Синь была готова взять его и поделиться с ними. Все присутствующие были немного тронуты.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подумал об этом, поднял руку с кольцом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Мое кольцо даст мне знать, если вокруг будут призраки или монстры. Расстояние составляет 5 метров, поэтому, если все достаточно близко, мы можем подождать, пока кольцо нагреется, а затем использовать карту. Таким образом, мы можем избежать потери карты."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достал ожерелье Джошуа и надел его на шею. У него не было никакого оружия, и единственное, что могло защитить его, был этот проклятый предмет. Несмотря на множество условий, связанных с использованием ожерелья, это все же было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 Юнь Сяо И Мэн Ке также достали оружие. Только Бай И ничего не делал и просто стоял с пустыми руками. Да Гао взглянул на него и увидел, что выражение лица того было спокойным и безразличным, поэтому ничего не сказал. И просто напомнил ему быть осторожным, прежде чем бдительно войти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комната была не очень большой, но от нее исходил неприятный запах вместе с запахом крови. Стены и пол были забрызганы старыми пятнами крови, а по зеркалам расползались паутинные трещины. Раковины и писсуары были разбиты и покрыты грязью, а дверные панели в отдельных кабинках также были разобраны, разбиты и брошены на землю, открывая приземистый туалет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следы были одновременно отвратительны и ужасны. Ченг Чжи Чу немедленно почувствовал тошноту и захотел вырвать. Кроме того, это место вызывало у него плохое предчувствие, поэтому он просто хотел поскорее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Ченг Чжи Чу немедленно запустил свой навык подсказка, надеясь, что они смогут найти ключ и покинуть это место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