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Фонарик был чем-то, что он получил из подарочной сумки новичка. Он всегда будет полностью заряжен, и каждый игрок будет иметь один из них в своем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 подарочной сумки были извлечены три бутылки низкоуровневых тонизирующих препаратов для крови, десять фрагментов оружия и два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оружия могут быть использованы для синтеза оружия. Чем больше осколков будет использовано, тем выше будет уровень оружия. Ченг Чжи Чу еще не использовал эти фрагменты, потому что десять фрагментов можно было объединить только для того, чтобы сделать тонкую деревянную палку, которая была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навыков, то одним из них был навык "низкоуровневой интерпретации текста", который позволял ему понимать содержание газеты, написанной на иностранном языке. Другой был навык "подсказка низкого уровня". После использования этого навыка он мог бы видеть светящиеся подсказки, но этот навык имел время охлаждения в полчаса после каждого использования, и его можно было использовать только в случаях, которые были ниже уровня сложности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два навыка очень практичны, причина, по которой Ченг Чжи Чу хотел плакать, заключалась в том, что у него не было никакого оружия. Сейчас он был практически полностью безоружен, так что если появятся призраки или монстры, а его товарищи по команде бросят его, ему конец. В конце концов, его специальная способность полезна только против босса, и он не оказывал никакого влияния на других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еще не рассказал товарищам по команде о своем нынешнем затруднительном положении, потому что не был уверен, можно ли им доверять. К счастью, похоже, что он единственный в этой группе, кто имел возможность интерпретировать текст, поэтому они могли полагаться только на него, чтобы прочитать подсказки. Это означало бы, что его товарищи по команде не смогли бы бросить его, или они не смогут выполнить главную задачу "исследовать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газетной статье говорится о загадочной смерти третьего и последнего владельца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содержание статьи, Ченг Чжи Чу спрятал ее в свой рюкзак и дал остальным простое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случай произошел около десяти лет назад. Его нашла жена мертвым в холле. Похоже, он покончил с собой, повесившись, но веревка, которой он воспользовался, была очень короткой, и после того, как его повесили, расстояние между его ногами и полом было около двух метров, так что это не могло быть самоубийством. После того, как полиция осмотрела место происшествия, они решили, что это не тот случай, на который способен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Ченг Чжи Чу сказал это, его тело задрожало. Лица Лу Вэньцзина и остальных побледнели от страха. Только Бай И сохранял спокойное выражение лица и мягко спросил: "были ли какие-нибудь улики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Все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покачал головой: "Вот почему полиция считает, что это дело рук злого духа. Поскольку это дело было так похоже на два предыдущих, оно было очень быстро закрыто, и семья владельца вскоре переехала. Никто не осмеливался исследовать скрытые здесь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 страхом посмотрели на дверь. Они боялись, что она может открыться в любой момент и поглотить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"Клаку......Креааакккк———"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посмотрели на дверь, первоначально плотно запертая дверь внезапно издала странный звук, а затем медленно скрипнула, открывая темную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самого конца никто не прикасался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хотела пожать мне руку, но я, естественно,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пожать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моего тела принадлежит Чжи Чу. Только он может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