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нахмурил брови. У него было глубокое впечатление об этом старом друге Чэнь Вэйюаня, которого тот никогда не мог забыть в его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нем, каждый год Чэнь Вэйюань проводил несколько дней в Царстве Мертвых семьи Чэнь, чтобы отдать дань уважения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был спасен Чэнь Вэйюанем в своей предыдущей жизни, Сюй Цин Юэ уже был мертв, спасая Чэнь Вэйюаня. Он никогда не общался с другой стороной, и в этой жизни он никогда раньше не встречал другую сторону. Как могла другая сторона внезапно прийти, чтобы найти его??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Юньлана все, что было связано с Чэнь Вэйюанем, было чем-то утомительным.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Шэнь Шу сказал: - Учитель, за пределами пещерного жилища находится красавица номер один в рейтинге красоты Тяньцзи? Почему он пришел, чтобы найти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Должен ли я пригласить этого человека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свой меч с каменного стола, его глаза были безразличны: - Не нужно. Нам нужно практиковаться с мечом на улице, так что давай выйдем и встретимся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сказал Гу Сюаню: - Даоист Гу, вы можете восстановить силы в пещере. Если вы хотите уйти, вы можете уйти в любое время, не сказав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выслушал его холодные слова и хотел заговорить, но так ничего и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удаляющуюся спину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мужчины свисали вниз, в то время как его бледная рука держала длинный меч в черных ножнах. Его мантия развивалась, а шаги были легкими, как будто он скользил. Не было видно никаких следов духовной силы. В его восприятии он был на самом деле более хрупким, чем 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медленно вышла из пещеры, как будто расстояние между ними с годами становилось все больше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захотел встать, но из-за раны так и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опустил голову и нахмурился. Он криво улыбнулся и больше не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человеке, который только что позвал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...Люди из семьи Сюй, чего они хотели от его брата?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однажды встречался с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действительно была чрезвычайно красива, но в его глазах она не была достойна звания первой красавицы в мире культивирования.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Тан Гэ, если судить исключительно по ее внешности, на самом деле превосходила Сюй Цин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собрал тысячи красавиц с пяти континентов и четырех морей. Его гарем был полон красавиц. Однако на каждом дворцовом банкете Е Тан Гэ всегда была самым выдающимся и очаровательным цветком. Одетая и танцующая, она может перевернуть все живое с ног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клана Е были строгими. Из-за ее превосходной родословной Тан Гэ с детства воспитывалась как жена патриарха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канарейкой, выращенной своей семьей в золотой клетке. Ее глаза были полны только императора Е, и она никогда не показывала свое лицо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Тяньцзи давным-давно заключил соглашение с другими древними аристократическими семьями. Помимо древних аристократических семей, намеренно выставляющих напоказ свои силы, другая информация не должна появляться в списке рейтингов. В противном случае рейтинги красоты были бы давно переписаны.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снова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которого он давно не видел, был еще красивее его матери и не имел семейной защиты. Попав в список красавиц Тяньцзи, сколько людей возжелали бы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 Юньлань вышел из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на его бледном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и увидел двух людей, стоящих у входа в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одеты в белое. Один был высоким и стройным, с длинным мечом за спиной. У него были подстриженные брови и пара глаз феникса, он казался красивым и симпатичным. У него был темперамент, из-за которого люди не могли отвести от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этот человек, должно быть, Сюй Цин Юэ, самая известная красавица в мире самосовершенствования.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человек… Е Юньлань оглянулся и увидел знакомое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увидел, как узкие и длинные глаза человека, стоявшего перед ним, скользнули по нему. Его глаза были ясными и холодными, но родинка в виде слезы ослепляла так, что он не мог не почувствовать, как дрогнуло его сердце. Он медленно произнес: - Я Чэнь Вэйюань из павильона Тяньцзи. Я сопровождал Цин Юэ, чтобы навестить вас сегодня. Я надеюсь, что вы не возражаете и сможете простить нас, даосист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скрытая боль исходила из глубин его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сердце и душа были пронзены кончиком иглы, которая прожгла пламя. Оно горело невыразимой болью.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привык терпеть такую боль. Его лицо был как всегда невозмутимо, но глаза не могли сдержать его холодного и кровожадного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действительно хотел обнажить свой меч и убить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сожалел только о том, что не смог избавиться от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поднятия до Области Отслеживания Пустоты он путешествовал по всему Западному континенту. Именно тогда он, наконец, нашел способ наложить на себя проклятие разбитой любви. Войдя в буддийский зал, он оборвал свои корни привязанности, чтобы противостоять Чэнь Вэйюаню.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смог что-либо сделать, Чэнь Вэйюань использовал свое тело и кровь в качестве жертвы, чтобы изменить судьбу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великого мирового бедствия, на земле древних племен появились трещины, и только клан Чэнь был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павильон Тяньцзи, Чэнь Вэйюань оставил только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положено на стол, где Чэнь Вэйюань обычно занимался семейными делами. Это была обычная белая бумага.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письмо, и на нем был знакомый почерк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красивым, четким и нежным. Было видно, что другая сторона не спешила, когда писала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пожалел, что вскрыл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способностью никогда не забывать, поэтому каждое слово в письме отпечаталось в его сознании. - Юньлань, прочитай эти слова так, как будто это была наша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твой муж смотрел на звезды. Видя, как темнеют звезды и высоко висит только одна луна, зная, что ты шагнул в пустоту, я не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рассчитал, что погибну. Спустя долгое время раздумий, я, наконец, написал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нашей первой встречи прошло почти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был тяжело ранен, твои кости были раздроблены. Ты потянул меня за одежду и попросил спасти тебя. В то время ты был окровавлен и растрепан, как призрак. Все избегали тебя. Только твой муж пожалел тебя и изо всех сил пытался спасти. Возможно,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что сделаешь все возможное, чтобы отплатить мне. Твой муж воспринял это только как шутку, но позже узнал, что 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остался со мной. Ты был нежным и послушным. Ты сопровождал меня в течение многих лет, понимал, что мне нравится, избегал того, что я ненавидел, и делал все, что угодно. Твой муж никогда этого не забывал.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зимой, когда я вернулся посреди ночи, я увидел, что ты стоишь среди белых цветов с лампой. Медленно подойдя, ты стряхнул снег с моих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твой муж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муж однажды сказал, что хочет прожить с тобой рука об руку эту жизнь, это не 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мир сложен, и так много вещей не может происходить так, как ожидалось.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муж знает, что ты ненавидишь меня. Ступив в область отслеживания пустоты, ты не будешь бояться клана Чэнь. Ты непременно придешь сюда, чтобы отплатить за свои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грядет великое бедствие неба и земли, и все пострадают. Хотя твой муж хочет снова увидеть тебя, как глава семьи Чэнь, я не могу вести себя высокомерно или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твой муж решил пожертвовать своей жизнью. Я использую технику изменения судеб, чтобы найти луч жизни для семьи 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рождается из любви. Чем сильнее ненависть, тем сильнее любовь. Юньлань, ты не можешь этого отрицать. И если ты не сможешь убить меня, чтобы избавиться от своей ненависти, я всегда буду в твоем сердце. Думая об этом таким образом, твой муж, делающий это, также может рассматриваться как тоска по разлуке с тобой в течение этих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вечно и помни своего мужа. По ночам ворочаясь в кровати ты будешь вспоминать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твой муж мертв, он все еще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в мире может забыть имя твоего мужа, но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муж, Чэнь Вэйюань.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12 марта года Гэнцзы, в павильоне Тяньцзи.”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он крепко сжал письмо и бросил его в свет свечи. Вместе с белым цветком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Чэнь Вэйюаня была рассчитана. Даже если бы он хотел убить его, он не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тот хотел, чтобы он сохранил ненависть в своем сердце, жил вечно и помнил его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загробная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никогда больше не видеть Чэнь Вэйюаня.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любовь, ненависть, печаль или радость, он не желает ничего давать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