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поднял глаза: - Старший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Ланце: - Я услышал, что Младший Брат тоже был на "Шэньсин". Оказывается, Младший Брат тоже хочет принять участие в конференции дао горы Тяньчи. Почему Младший Брат не сказал мне раньше? Кроме того, твое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 хочу участвовать, а мой ученик. - Е Юньлань прервал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Хе Ланце посмотрел на Шен Шу: - Младший брат собирается сопровождать боевого племянника только для того, чтобы расширить его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сказал: - Если это так, старший брат будет чувствовать себя более непринужденно.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затем достал из своего кольца для хранения белую шляпу с вуалью. Он положил его на стол, затем на мгновение заколебался: - Младший брат, Старший брат знает, что ты любишь мир. На этой конференции много людей. Если ты наденешь его, это может уменьшить много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совпало с предыдущими мыслями Е Юньланя. Он взял шляпу с вуалью, потер ее в руке, затем ответил: - Спасибо, старший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посмотрел на него, опустив голову, на это спокойное и бледное лицо и тепло потекло в его сердце. Он тихо сказал: - Не нужно говорить спасибо. - Он продолжил обсуждать тему конференции дао. После нескольких бесед с Е Юньланем он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Хе Ланьцзе ушел, Е Юньлань кое-что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Старший брат напомнил мне, что у тебя также есть жетон ученика в руке, и тебе также может быть выделена комната на летающей лодке Шэньсин. Если ты его получишь, нам не придется спать вместе ночью”.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...Да, Учитель.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спустя.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летающая лодка "Шэньсин" медленно опустилась у подножия горы Тяньчи, привлекая множество глаз с горы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континент был местом, где собирались выдающиеся люди. Половина из шести ведущих сект Бессмертного Дао расположена на Центральном континенте.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Секта Неба, главная секта бессмертного дао номер один, располагалась на Восточном континенте.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интересовались учениками Небесной Секты.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Небесной секты вышли из летающей лодки и группами хлынули на гору Тяньчи.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толпа поредела, с летающей лодки сошла фигура в шляпе с вуалью, за которой следовал красивый молодой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сошел с летающей лодки, он увидел далекие горы и зеленые холмы. Неподалеку находился небольшой город. Существовала тонкая разница между духовными венами Центрального континента и Восточного. Культиваторы могут не приспособиться к ним, когда они впервые прибудут, но Е Юньлань почувствовал, что это место было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своей предыдущей жизни он не был на Центральном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горы Цинъюнь на Восточном континенте, к павильону Тяньцзи на Севере, затем к пагоде Будды на Западном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Центральный континент, он уже прожил большую часть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Повелитель Демонов только спас его из Пагоды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прожили на центральном континенте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опустошен в пагоде Будды, и его ум был очень нестабилен. Его культивация была исчерпана, и он получил ответную реакцию от намерения меча Нирваны, что сделало его слабее смертного. Чтобы заботиться о нем, Повелитель Демонов купил двор в маленьком городе на центральном континенте, варил лекарство и готовил для него супы. Он кормил его,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рассудок постепенно восстановился, и он, наконец, смог встать с постели и медленно ходить. Другая сторона помогла ему пройти по малолюдному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переулке продавал пирожные с бобами мунг и абрикосовыми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остановился и долго смотрел на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Повелитель Демонов принес несколько кусочков бобов мунг и пирожных с абрикосовым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 пить горькое лекарство, поэтому взял торт. Выпив лекарство, он редко не чувствовал тошноты или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это нравится, Повелитель Демонов посадил абрикосовое дерево во дворе, где они жили. Каждую раннюю весну абрикосы расцветали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абрикосовым деревом стояло плетеное кресло. Когда он был свободен, он сидел на плетеном стуле, наблюдая, как Повелитель Демонов присаживается, чтобы сорвать цветы абрикоса и превратить их в сухие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видел, как с крыши поднимается дым, распространяя сладкий аромат бобов мунг и пирожных с абрикосовым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Повелитель Демонов садился рядом с ним. Он вынимал цветы абрикоса из его волос, один за другим, долго смотрел на него, затем подпирал плетеное кресло одним коленом, чтобы наклониться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верхушки деревьев. Яркий солнечный свет проникал ему в глаза сквозь просветы между ветвями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покачивались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текла в его иссохшее тело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давно потерянное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тех ста годах, проведенных в холодной, похожей на смерть пагоде Будды, с этим нежным нарастающим теплом, казалось сном в лучах послеполуденного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бродил по миру в одиночестве. Время от времени, проезжая через Центральный континент, он возвращался во внутренний двор и оставался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несколько десятилетий, и все во дворе пришло в упадок и усохло.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абрикосовое дерево во дворе стало выше и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Казалось, он смутно ощущал сладкий аромат бобов мунг и пирожных с абрикосовым цветком из тех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Под горой Тяньчи были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конференция дао скоро начнется, в городе было очень оживленно. Подняв глаза, он увидел шумный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и Шэнь Шу вошли в город и услышали шум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Продажа артефактов духов! Не пропустите, просто пройдя мимо. Высококачественные духовные артефакты, сделанные лично мастером, продаются сейчас только за шестьсот духовных камней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Эликсиры среднего класса, которые могут разблокировать духовные вены и стабилизировать фундамент человека! Его можно приобрести за тысячу двести духовных камней среднего качества...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Продаю булочки на пару, три штуки за монету, белые и нежные, только что из духовки!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жили смертные и культиваторы. Они редко собирались вместе, чтобы установить ларьки.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подождите меня, - внезапно произнес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кивнул. Он увидел, как молодой человек направился к прилавку, где продавали булочки. После сказал несколько слов и заплатил деньги. Юноша принес промасленный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полдень, так что я купил несколько пирожных. Мастер, попробуйте немного. Если мастеру не понравится, я найду что-нибудь другое. - сказал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продавца тортов сбоку и вспомнил, что его мастер всегда любил сладости, так что ему определенно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еды можно решить с помощью одной таблетки бигу, но Е Юньлань за последние несколько лет привык к кулинарии Шэнь Шу, поэтому он редко ел мягкую и безвкусную таблетку бигу.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промасленный бумажный пакет, открыл его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Пирожные, завернутые в промасленную бумагу, были маленькими, цвета зеленой фасоли и выглядели очень мягкими 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пирожные с бобами мунг и абрикосовыми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