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была ослепительной.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пристально посмотрел на бледный профиль Е Юньланя, затем уставился на руку седовласого мужчины, трогающего спину его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из окна, отражая искажение тени вокруг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 ты делаешь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услышал голос Шэнь Шу. Он поднял потные ресницы и посмотрел на подростка, стоявшего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Шен Шу попал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повелитель Секты Неба, Циюнь Цзюнь, ненавидит демонов. Его меч Сюаньцин Ду Эр был специально сделан для убийства демонов. Большинство демонов, которые осмеливались показаться у него под носом, не могли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был незавершенной демонической марионеткой, и грязная энергия в его теле не была полностью удалена. Если он будет импульсивен и раскрывает свою личность перед Цюнь Цзюнем…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был ошеломлен: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закрыл глаза. Капля пота скатилась с его ресниц и упала на тыльную сторону сжатой в кулак руки, издав тихий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уходи. - хрипло повторил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Шен Шу был не так послушен, как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стоял на месте: - Мастер ранен, я... не могу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заговорил, и темные потоки вспыхнули в его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прошептал: - Это всего лишь небольшая травма.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духовная сила Циюнь Цзюня омыла его тело, подавляя беспокойный дух божественного огня. Просто его повреждённые меридианы, были слишком хрупкими. Боль была неизбежна при таком интенсивном обмывание. Он издал низкий приглушенный стон.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 свой разум. – Произнес человек позади него. Тяжелое духовное давление сковало все его тело. Е Юньлань только почувствовал, как его восприятие внешнего мира стало размытым, как будто разделенным толстой пленкой.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слышал голоса Шен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Тыльная сторона руки Е Юньланя открылась, показывая голубые и извилистые меридианы.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возродился, он бы уже использовал свой меч, чтобы начать запрещенную технику, когда сила Циюнь Цзюнь исцелила его раны. Даже если бы он мог умереть вместе с другой стороной, он использовал бы это, чтобы прорваться сквозь демона сердца, который был пойман в ловушку в Башне Будды в течение ста лет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был тем человеком, которого подавляли в Башне Пагоды и который был беспомощен, чтобы дать отпор.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есть о ком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темную ночь он получил цветок Сюэчжань. С тех пор он всегда держал рядом с собой маленького волчонка.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был еще незрелым и очень цепким. У него не было достаточно времени, чтобы вырасти и стать независимым.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мальчика, стоявшего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что-то говорил, но он больше не слышал этого. Его зрение было затуманено.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своего мастера. - Е Юньлань снова заговорил низким голосом: - Будь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Секты... просто помогает твоему мастеру исцелиться.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остановился, когда уже хотел броситься к Е Юньланю.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седовласого мужчину, сидевшего, скрестив ноги,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этот человек не сказал ему ни слова, как будто это было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Исцелить... рану мастера? Она снова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посмотрел на ослепительную кровь на губах Е Юньланя, его кулаки сжались.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скованность и медлительность Е Юньланя в море цветов, когда они обменивались движениями. Было ли это в то время? Или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меня, мастер... - спросил Шен Шу хриплым голосом, но увидел, как бесстрастный седовласый мужчина повернул голову и посмотрел на него холодным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мимо пронесся бесконечные мороз и снег. Черная тень у его ног замерла.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он столкнулся с естественным врагом.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промолвил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с силой вытолкнули из спальни, и дверь захлопнулась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похоже, не имеет ни корня, ни источника. Перед ним не было совершено никаких действий. Казалось, он появился из ниоткуда и отовсюду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сказал его мастер. Трансцендентность - это граница между бессмертием и смертностью.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сила Царства Трансцендентности?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закрытую перед ним дверь. Его мысли были о бледном профиле его мастера. Его пять пальцев медленно вжались в ладонь, сочась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сказал, что будет защищать своего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только наблюдать, как незнакомый человек исцеляет его, в то время как он стоял в стороне, не в силах сказать ни слова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злых намерениях, которые Ронг Ран имел по отношению к его мастеру в павильоне Тинфэн. Он подумал о Хе Ланце, который ласково вел себя в бамбуковом доме. Он подумал о Старшей Сестре Инь, которую они встретили на пике Синцюань, и которая дразнила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вызванное их соревнованием, полностью рассеялось.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еще раз глубоко осознал, что он слишком слаб и мал. Люди, которые жаждали его мастера, были слишком могущественны.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Шен Шу не смог сдержаться и породил новый вид стремления стать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сможет остаться с мастером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мере того как духовное давление, сковывавшее все его тело, медленно исчезало, травма божественного огня в его теле снова стабилизировалась.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 Юньлань почувствовал духовную силу в своем теле, которая ему совсем не принадлежала, у него в бровях появилось глубокое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не хотел идти к Циюнь Цзюню, чтобы залечить свои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он твой ученик? - Цюнь Цзюнь встал с кровати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бесстрастно поднял руку, чтобы поправить свою одежду: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враждебен, неуравновешен и отвечает всем требованиям, необходимым для того, чтобы стать демоном. - Циюнь Цзюнь легкомысленно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Юньланя было потрясено, но выражение его лица не показывало никаких эмоций: - Ну 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приказал ему пойти поразмыслить. Пока он не избавится от своей враждебности, тогда ему можно будет позволить вступить в дао. В противном случае, с таким характером, в будущем будет очень легко свернуть не туда. - безразлично сказал Циюнь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холодно произнес: - Достопочтенный Бессмертный действительно обладает всевидящим умом. Вы можете судить о характере человека, просто увидев 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Циюнь Цзюнь не услышать иронии в его словах? Он только чувствовал, что этот человек, который сжал кулаки, обнажив свои голубые вены, был явно хрупким. Тем не менее, он был колючим и острым, всегда думал о том, чтобы причинить боль 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разрушит ли он свой собственный фундамент.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спросил: - Причина, по которой ты отказал мне, в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