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Бессмертный. Повторил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обращение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был оклеветан за убийство своих собратьев по секте. Все называли его предателем и говорили, что он бесстыдник. Позже его превратили в человеческую печь и отправили в секту демонов. Поэтому мир стал называть его комнатной собачкой повелителя демонов, отбросом бессмертного дао. Только когда его мастерство фехтования стало безусловным, никто не осмеливался указывать ему на нос и говорить гадости в его адрес. Но за его спиной эти люди все равно тайно называли его “Призрак Ракши”.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 был злобным духом. Согласно легенде, Ракша был чрезвычайно уродлив, любил есть людей и был ненавидим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называл его так красиво “Господин Бессмертный”.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…...нет. Е Юньлань вдруг вспомнил, что один такой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сожжен божественным огнем в своей предыдущей жизни и носил черную одежду, чтобы прикрыться. Однако повелителю демонов всегда нравилось, когда он носил белое. Когда тот дразнил его, часто спрашивал тихим голосом: - Господин Бессмертный, ты счастлив?”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 постели все-таки нельзя было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долго стоял в комнате, глядя на молодого человека сверху вниз. Наконец, он спросил: - Ты пробралась в это место поздно ночью, чтобы подглядывать. Чего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вопрос”. - Юноша, казалось, редко говорил, его голос был очень хриплым, и он говорил очень медленно: - Я хочу...Господин Бессмертный, чтобы вы ответили”.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состоянии обойти ограничение, установленное Хэ Ланце, не будучи замеченным, стоять перед его окном посреди ночи и подглядывать, просто чтобы задать ему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поверил в это и нахмурился: - Ты можешь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лицо, чтобы посмотреть на него. Это лицо было явно красивым с оттенком злобы, но в тоже время в его глазах, казалось, было какое-то чистое ожидание. – Господин Бессмертный… почему вы спасли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вспомнил, что в то время, когда божественный огонь вышел из-под контроля, он спас многих людей, так что этот подросток мог быть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 - Не нужно никакой причины, чтобы спасти кого-то”.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Он некоторое время смотрел на него, затем сказал: - Господин Бессмертный лжет”.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угрюмому голосу молодого человека: - Где бы вы нашли человека, который небрежно спасал других… ставя при этом на карту свою собственную жизнь?” - Молодой человек сделал паузу и сказал хриплым голосом: - Когда кровь Господина Бессмертного упала на меня… было так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поражен: - “...Это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спас много людей в тайном царстве, но был ранен только за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которого он случайно увидел, когда собирался покинуть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пылающем огне мальчик упал в лужу крови. Он был явно серьезно ранен, но все еще полз вперед, опираясь на руки. Его пять пальцев копали, пока с них не капала кровь, в то время как его волочащееся тело оставляло кровавое пятно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мальчик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лице, испачканном кровью и грязью, были темные и безмолвные глаза. Не было ни надежды, ни молитвы, только отражение кровавого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Е Юньланю его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своей жизни он бесчисленное количество раз просил о помощи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был обманут ложью снова и снова, и неоднократно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наконец, научился молчать. Иногда он также задавался вопросом, было бы все по-другому, если бы хоть кто-то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спасти молодого человека, который боролся и полз по земле. Как будто он пересек поток, растянувшийся на сотни лет, и пытался спасти юного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Феникс, преобразованный божественной огненной сущностью, врезался в его тело, и каждый дюйм его меридианов в его теле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непрерывно текла с губ,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смерть, давным-давно, больше не были чем-то, к чему он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у окна, все еще упрямо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помолчал мгновение, затем сказал: - Если тебе действительно нужна причина, то, вероятно, это потому, что я думаю, что ты немного похож на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Похож?” - Мальчик подозрительно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хотел слишком много объяснять: - Я ответил на твой вопрос, тебе следует уйти”.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мальчик, - у меня есть еще один вопрос“.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серьезно спросил: - Господин Бессмертный, вы спасли меня, так как же я могу...отплатить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не нужно платить". - Е Юньлань показал свою усталость и безразличие. Он перегнулся через подоконник и хотел протянуть руку, чтобы закрыть окно: - Это мое личное дело-спасать людей, и это мое личное дело-быть раненым. Это ни к кому не имеет никакого отношения. Я не знаю, как ты сюда попал, но советую поторопиться и уйти, пока тебя не обнаружили.”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 схватил его за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ничего не узнает". - Мальчик сказал: - Прежде чем я вошел, я уже тщательно исследовал этот район. Здесь только Господин Бессмертный... и все”.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стряхнуть руку мальчика, но его глаза заметили покрытые шрамами пальцы и искривленные, сломанные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ран покрылись струпьями, но они все еще выглядят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его за рукава. На простом белом халате было пятно свернувшейся крови, оставлявшее темно-красные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киноварь, раздавленную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Бессмертный, скажите мне…чего вы хотите?”- непреклонно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в этот момент они были очень близки. Е Юньлань даже мог видеть, как у подростка слегка дрожат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можешь мне дать?” – спросил Е Юньлань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Все”. - Мальчик заговорил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и сквозь облака пробивалась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худые плечи подростка. Его глаза стали ярче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повторил: - Я могу дать Господину Бессмертному... все”.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Юньланя все еще был холоден: - Включая твою жизнь?”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 - Включая мою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...Для чего мне нужна твоя жизнь?" - Красавец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вдаль. Его черные волосы развевались, когда он смотрел на лед и снег далеких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отплатить мне, пожалуйста, помоги мне сорвать ветку цветка Сюэ Чжань и принеси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Сюэ Чжань рос во льду и снегу. Если бы температура стала выше, они бы мгновенно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наступила ранняя весна, на горе Цинъюнь был влажный и теплый климат. Лед и снег растаяли, так где же он мог найти ветку цветка Сюэ Чжань? Даже если бы его нашли, он не был бы доставлен к нему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сказал это просто для того, чтобы подросток избавился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хотел связываться с людьми. Если бы не тяжелая травма, он бы даже не захотел иметь дело с Хэ Ланце, который держал его у себя, чтобы восстановиться. Он просто хотел быть один. Найти отдаленное место и спокойно провести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молодой человек не стал колебаться: -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