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подумал, что это было вызвано тем, что он был слишком близко к холодной нефритовой кровати, поэтому не принимал это всерьез. Он только тайком вздохнул. Младший брат все еще не желал прекращать практиковаться в фехтовании: - Младший брат, твое тело было повреждено божественной огненной сущностью. Твои меридианы серьезно повреждены. Это прекрасно-иногда практиковаться, но ты никогда не должен использовать свою духовную силу, иначе божественный огонь обратится вспять, и даже богам будет трудно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можете использовать духовную силу, культиватор будет эквивалентен смертному.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Небесной Секте, где уважали силу, Е Юньлань считался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 Е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пожалел его. Его тон смягчился, - Старший брат уже достиг многого. Полгода назад твой старший брат прорвался в царство Цзунши. Если младший брат чего-то не поймет, когда будет практиковаться с мечом в будущем, ты всегда можешь прийти ко мне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ждал на ледяном снежном ветру до поздней ночи, но не смог получить указаний, а теперь Хэ Ланце, мог небрежно пообещать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ему это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меча был разделен на пять царств, а именно Цицзун, Ниньи, Цзунши, Сяошэн и Дашэн. Способность прорваться через царство Цзунши, учитывая возраст Хэ Ланце, считалась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прошлой жизни было еще одно царство за пределами пяти царств, и оно было достигнуто только одним Е Юньланом.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Почтенное Царство.</w:t>
      </w:r>
    </w:p>
    <w:p w:rsidR="00BB20FC" w:rsidRPr="00357A74" w:rsidRDefault="00357A74" w:rsidP="00BB20FC">
      <w:pPr>
        <w:jc w:val="left"/>
        <w:rPr>
          <w:sz w:val="28"/>
          <w:lang w:val="en-US"/>
        </w:rPr>
      </w:pPr>
      <w:r w:rsidRPr="00357A74">
        <w:rPr>
          <w:sz w:val="28"/>
          <w:lang w:val="en-US"/>
        </w:rPr>
        <w:t>Хэ Ланце вздохнул. Зная, что Е Юньлань обычно молчит, подавленный из-за своей травмы, он взял чашу с традиционной китайской медициной после чего подул на нее и зачерпнул ложку лечебного супа. Он поднес его к губам Е Юньланя: - Младший брат, выпей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повернул голову: - Я могу выпить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Хэ Ланце слегка сжались. Он родился чрезвычайно талантливым и смотрел на людей своего поколения свысока. Он никогда не проявлял такой дотошной заботы к другим, поэтому не ожидал, что другая сторона не оценит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это лицо, он не мог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мог только передать чашу с лекарством Е Юньланю. Е Юньлань не использовал ложку. Он поднес чашу к губам и выпил. Красавец слегка приподнял голову, обнажив длинную, белую, стройную шею. Его адамово яблоко медленно шевельнулось. Звук его глотания был очень мягким. Так тихо, что Хэ Ланце пришлось очень внимательно прислушаться, чтобы услышать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пальцев, сжимавших черную фарфоровую чашу, были длинными и бледными, с отчетливой структурой. Это были руки, которые очень подходили для того, чтобы держать меч, но также очень подходили… чтобы держать кое-что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когда Е Юньлань закончил пить лекарство, Хэ Ланце внезапно заговорил слегка хриплым голосом, - Я не понимаю одной вещи. Ты, очевидно, родился с прекрасной внешностью, так почему же раньше ты всегда носил маску и отказывался показывать свою истинную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Я просто хотел сосредоточиться на тренировке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однажды сказал ему, что внешний вид человека-самая бесполезная вещь для культиваторов, что это может даже привести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сделал для него маску и сказал, чтобы он носил ее как можно чаще, когда его не будет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 этого человека, когда был молод. После того, как этот человек привел его в секту, он хорошо заботился о нем. Таким образом, он всегда прислушивался к словам и распоряжениям этого человека. Каждый раз, выходя на улицу, он всерьез надевал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его лицо было обожжено божественным огнем в тайном царстве, и маска стала средством прикрытия его шрамов. Даже когда он спал ночью один, никогда не снимал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сосредоточиться на тренировке с мечом и не хотел, чтобы беспокоили другие вещи? Я думал, младший брат... - Голос Хэ Ланце становился все более приглушенным. Он ничего не сказал. Вместо этого он взял чашу с лекарством и встал: - Уже поздно. Младший брат, отдохни пораньше.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в спешке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даже не взглянул на него, а только вложил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длинный меч вернулся в ножны, дух, который поддерживал его, тоже исчез. Он наклонился, слегка задул лампу, потом устало лег на кровать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нефритовая постель охлаждала до костей, но в его теле все еще, казалось, было пламя, разъедающее его кости и сжигающее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проваливаясь в дремоту, он спал насторожено.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слабая душа не могла нести в себе грязные воспоминания более чем трехсот лет. Многочисленные сцены вспыхивали в его снах. Все прошлые события, которые он намеренно подавил, но никогда не забывал, всплывали, не давая ему ни секунды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проснулся, было уже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ранняя весна, и за окном шел дождь. Шум дождя был бесконечен.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не любил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он не любил слушать дождь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это не Хэ Ланце.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был ранен, Хэ Ланце поместил его в свой собственный дом, чтобы он восстановить силы. Когда у него будет время, мужчина придет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Ланце, была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в комнату, он никогда не 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элегантный голос. - А Лан, ты не спишь? Почему бы тебе не открыть мне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медленно встал с холодной нефритовой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Неба был только один человек, который звал его "А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личный ученик Мастера Небесной Секты, Красавец № 1, и в то же время тот, который привел его в секту и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