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если это одна и та же река, в другом времени и пространстве, она превратится в две совершенно разные реки. Тот же самый принцип действует и с актёрской игрой. Если одного и того же персонажа сыграть дважды, эффект у двух выступлений никогда не будет одинаковым. В первую очередь, потому что душевное состояние в разное время будет сильно отличаться. Что еще более важно, если этот персонаж первончально был слишком успешно сыгран, ─ глаза Се Ифэна слегка опустели, словно он был пойман в ловушку воображения. ─ Когда играешь такую роль, давление будет больше, чем при изображении других персонажей. Я ничего не смогу с этим поделать ... Я не смогу не захотеть воспроизвести предыдущий успех. Так возникнет парадокс, потому что я больше не тот Се Ифэн что и три года назад, поэтому я не смогу полностью воспроизвести персонажа, и в то же время я ограничу себя этими рамками. Вот почему актеры обычно не берут на себя роли персонажей одного и того же типа.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 это всегда такой Се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сказанное им слово просто пронзало сердце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сталкивался с подобными проблемами, поэтому думал, что сможет с легкостью сыграть роль, которую уже исполнил раньше. Но на самом деле это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энтузиазм по поводу Жун Цяня, сценария «Боевые искусства» угас ещё в прошлой жизни. Чжоу Юйхэ опять сотрудничал с Майком Ли, но он всё время ощущал отсутствие интереса, потому что он уже проходил через это один раз. Это было похоже на компьютерную игру: он точно знает, какой босс появится на следующем уровне и как его победить, поэтому, когда он столкнется с таким боссом, он не будет так взволнован и нетерпелив, как в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энтузиазма.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актерское мастерство было ограничено исходными рамками.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бы он ни хотел воплотить это идеально, необходимо было добавить некоторую новую технику, но актерская игра не могла полностью полагаться только на навыки и опыт, иначе персонаж вышел бы шаблонным, а не ярким и свежим.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бы очень… посредственным.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мне делать? ─ немного запаниковал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вспомнил, что некоторое время назад Чжоу Юйхэ играл главного героя в сериале, по совпадению это также была роль ученого, и подумал, что тот говорит, что не может прорваться через эти рамки, а у него самого было довольно много опыта в этой области.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«Император Сюань Тун» Се Ифэн сыграл сотни проходных ролей, среди которых было множество похожих, но он каждый раз обнаруживал различные яркие моменты в этих персонажах. Если другие актеры в индустрии даже не могли посочувствовать Чжоу Юйхэ из-за проблемы, мучающей его, то сам Се Ифэн точно понимал чужие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вернуться к основам, ─ Се Ифэн посмотрел на сценарий в его руке. ─ Начиная со сценария, заново воссоздай персонажа. Поскольку это похожие роли, поэтому, когда мы играем такого героя, мы подсознательно используем то, что уже делали раньше для его интерпретации. На самом деле это слишком ленивый подход. Попробуй, если ты снова внимательно проанализируешь сценарий, ты непременно обнаружишь то, чего раньше не замечал. Даже я, если перечитаю сценарий «Император Сюань Тун», я определенно увижу его иначе, чем три года назад. Посмотри на своего героя ещё раз и отнесись к нему как к совершенно новому персонажу, не поддавайся влиянию своего предыдущего впечатления. Даже если ты сыграешь совершенно по-другому, это не имеет значения, потому что как Се Ифэн сейчас ─ это не тот же человек, что и Се Ифэн три года назад, так и Пу И три года спустя, уже не тот персонаж, что Пу И тогда. Актерские навыки, которые не ограничены опытом, являются действительно хорошим актерским мастерством.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Актерское мастерство, не ограниченное опытом, действительно хорошее актерское мастерство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испытал божественное просветление. Да, он больше не был тем Чжоу Юйхэ, который существовал более двадцати лет назад. С такой разницей, как он мог точно так же исполнить роль Жун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Сломать и собрать заново. Двадцать лет спустя единственный способ создать новый образ для Жун Цянь ─ это сломать предыдущий!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той ночью, Чжоу Юйхэ не последовал инструкции Майка Ли и не лёг спать в восемь часов, вместо этого он внимательно перечитал сценарий от начала до конца, не упуская ни единого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он обнаружил большую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Чжоу Юйхэ спустя двадцать лет не мог так же исполнить Жун Цянь? Потому что образ персонажа Жун Цянь был очень неразумным!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«Боевые искусства» используют метод повествования, переходя от маленького к великому. Один из главных героев, Линь Ханьша, в сценарии обладал наивысшей ценностью силы в мире и был любим простыми людьми. Он был воплощением «Боевых искусств» и «великого» в сценарии.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что «маленький» относится к обычному ученому Жун Цяню, который совершенно несовместим со словами «боевые искусства».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фокусировки на них, роли этих двух персонажей равны и ничем не отличались.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уровне значимости персонажа между ними обнаруживался разрыв.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Героический дух лидера альянса боевых искусств Линь Ханьша был основан на его убийственной жестокости, он использовал насилие, чтобы противостоять насилию. После всех этих событий характер персонаж Линь Ханьша вырос, он действительно взял на себя то, что должен брать лидер.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особенно странным выглядел Жун Цянь, молодой ученый, который никогда по-настоящему не видел мира. С самого начала фильма у него была «рыцарская» аура. Когда окружающим требовалась помощь, он всегда выходил вперед, поэтому изменения его характера на протяжении всего фильма и не казались значимыми.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среды, в которой он вырос, эта врожденная «внушающая благоговение праведность» была немного фальшивой и пустой. Она была словно для того, чтобы подчеркнуть тему «рыцарство не в силе и кулаках, а только в сердцах людей». Жун Цянь походил на ходячий штамп, а не на настоящего и живого персонажа.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не обнаружил этой проблемы. Во-первых, актерские способности Чжоу Юйхэ в то время были незрелыми, но он обладал своего рода духовностью и яркостью, свойственной молодым людям, что придавало Жун Цяну достаточно жизненной силы. Во-вторых, в коммерческих фильмах больше внимания уделялось сюжету и ритму повествования, а если говорить о персонажах и смысле, то можно было и не углубляться сильно в подробности.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обобщил недостатки роли Жун Цяня, ему стало намного легче справиться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вынул блокнот для заметок и воссоздал в нём новую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изменил иерархическую природу характера Жун Цяня со смелого и прямолинейного конфуцианца на едкого человека, который был немного смекалистым, жаждал славы с личной выгодой и умел выставлять себя напоказ.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лишил его «рыцарской натуры». Вначале Жун Цянь принял личность лидера альянса боевых искусств не для того, чтобы совершать благородные поступки, стоять на защите справедливости и помогать другим, а ради собственной выгоды. Именно во второй половине сюжета, сидя на месте лидера альянса боевых искусств, он понял, что такое ответственность и как трудно быть 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персонажа возникло гораздо больше возможностей для 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Чжоу Юйхэ закончил свою работу, уже был рассвет. Он смог поспать несколько часов, а затем принес результаты своего труда на съемочную площадку.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нашёл Майка Ли в оживлённой толпе и сразу же поприветствовал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 кое-что понял и изменил образ моего персонажа, у вас есть время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Ли выглядел измученным. Прошлым вечером у Чжоу Юйхэ было много плохих дублей, из-за чего режиссеру пришлось отложить до двух или трёх часов ночи работу, которой он должен был заниматься после выхода с площадки. Первоначально он был немного зол на Юйхэ, но, увидев множество реплик и пояснений... Ему стало очевидно, что тот приложил много усилий ради этих заметок.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Ли неохотно взял блокнот, небрежно полистал его наугад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ты сегодня будешь снимать эту сцену, попробуй сделать всё как расписал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 блокнот.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равнодушно посмотрел на него и больше ничего не сказал. Он отошел в сторону и тихо дождался своей очереди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спросили принмаю ли я подарки в виде доната. Да, принимаю!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ю-мани кошелёк  41001733900532. Или напишите в личные сообщения, скажу номер карты Сбера.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хэй Этот переводчик от всей души поздравляет своих читателей с наступающим Новым годом! До встречи в 2022)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