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Лучуань медленно вошёл в кабинет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помещения была такой же, как и во времена, когда Сюй Цзун был начальником отдела, за исключением того, что на столе теперь царил гораздо больший беспорядок: повсюду были разбросаны всевозможные документы и материалы, распечатанные Ся Вэньнанем.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принес своё пиво на диван, открыл банку и откинул голову назад, чтобы сделать большой глоток. Он удовлетворённо вздохнул, когда ледяная жидкость скользнула по его горлу и попала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подошёл к нему, сунул руки в карманы и посмотрел на него сверху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не хватит пива на всех, — объяснил Ся Вэньнань. Он некоторое время продолжал смотреть на Мин Лучуаня, прежде чем встать и подойти к мини-холодильнику, чтобы взять ещё одну банку пива, которую он затем бросил Мин Лучуаню.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протянул руку и поймал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снова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тонкие пальцы Мин Лучуаня обхватили банку, и по его ладони мгновенно разлилось ледяное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лежал на боку на диване. Поскольку тот был всего лишь двухместным, ему пришлось согнуть ноги. Он положил голову на подлокотник, прежде чем поднять банку с холодным пивом и поднести её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всё ещё наблюдая за ним,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следует следить за своими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прилечь в своём собственном кабинете? — Ся Вэньнань, проводя столько времени рядом с Мин Лучуанем, неосознанно стал говорить с ним непринужденным тоном. — Ты сам занимаешь высокое положение, почему бы тебе не расслабиться немного и перестать обращать внимание на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ничего не сказал. Он открыл банку пива, откинул голову назад и сделал небольшой глоток, затем подошёл к краю дивана и устроился на небольшом оставшемся свободном месте в ногах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Ся Вэньнаню ничего не оставалось, как подвинуть ноги назад, чтобы освободить больше места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двое мужчин пили пиво в тихом, кондиционированном кабинете, не обмениваясь ни единым словом. Когда у них закончилось пиво, Ся Вэньнань, всё ещё жаждущий большего, открыл приложение для заказа еды на вынос, чтобы заказать ещё дюжину банок, а затем пил, пока алкоголь не затуманил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обратился он к Мин Лучуаню.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молодой господин Мин Янь? — спросил Ся Вэньнань. — Вся твоя семья носит фамилию «Мин». Здесь все «президенты Мин». Разве не разумнее было бы называть вас с братом «молодым господином» и «вторым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 Вэньнань сел. — Я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какой-то там молодой господин Мин Янь, я —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Лучуань, — начал Ся Вэньнань. — Могу ли я сказать что-нибудь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чём ты думаешь, — сказал Ся Вэньнань. — Я знаю, что ты хочешь чего-то добиться, чтобы показать папе, что ты — альфа — не можешь быть хуже своего брата-омеги.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упала на лицо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тебе нужно быть таким упрямым и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Мин Лучуань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по-твоему, мне следует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делай то, что должен делать, — посоветовал Ся Вэньнань. — В задницу твоего папу.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слова слетели с его губ, Ся Вэньнань поспешно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хотел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фыркнул, но это прозвучало как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смеялся? — спросил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Вэньнань потягивал очередное пиво, он невнятно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успешно разработаю феромонные духи, я хочу, чтобы вы все называли меня отцом духов с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Ся Вэньнань понял, насколько он на самом деле измотан. Затем он закрыл глаза, но за секунду до того, как они закрылись, он ясно увидел, что Мин Лучуань улыбается.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задремал на диване, и было уже далеко за полночь, когда он проснулся. Кабинет опустел, он был единственным человеком, который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кабинета, свет в коридоре всё ещё горел, но он больше не слышал оживлённых голосов коллег, которые ели свою позднюю еду. Он следовал за светом, пока не добрался до большого офисного помещения внутри лаборатории, где обнаружил Мин Лучуаня, сидящего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где раньше сидел Ся Вэньнань, Мин Лучуань был поглощен работой над документами. Услышав звук шагов, тот поднял голову и повернулся к Ся Вэньнаню.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здесь? — спросил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 голос Мин Лучуаня звучал так же равнодушно,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оставить тебя одного, —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заговорил, в окно ворвался ночной ветерок. Ся Вэньнань поднял глаза и обнаружил, что все окна были открыты, но кондиционер, который всегда работал на полную мощность, был выключен.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приносил аромат травы и цветов, напоминающий о лете, и в сочетании со словами, которые только что произнёс Мин Лучуань, это заставило Ся Вэньнаня почувствовать себя немного ошеломлённым.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посмотрел на Мин Лучуаня, тот уже встал и закрыл папку с документами.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Ся Вэньнань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выключили все кондиционеры и свет в лаборатории. Им пришлось спускаться в кромешной темноте, поскольку освещение на лестнице было установлено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схватил Мин Лучуаня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страшно? — спросил Мин Лучуань. В его голосе не было насмешки, и вопрос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отрицал Ся Вэньнань. — Я просто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позволил ему держать себя за руку, пока они спускались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уже поздно, когда они вышли из лабораторного здания, освещена была только дорога, ведущая к главным воротам института, а фонари на узкой тропинке, по которой они привыкли ходить, были выключены.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 Вэньнань не мог разглядеть дорогу, он продолжил держаться за руку Мин Лучуаня на протяжении всего маршрута. Надеясь хоть как-то разрядить неловкую обстановку,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нет партнёра-омеги?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Мин Лучуань не обернулся, лишь с недовольством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омеги! — сказал Ся Вэньнань. — Ты же знаешь, у тебя всё есть — ты богат, ты старший сын, и ты не какой-то поверхностный идиот, который дорожит только своей внешностью. Почему ты всё ещё принимаешь подавляющие препараты, когда у тебя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полностью остановился. Хотя, казалось, он повернулся, чтобы посмотреть на Ся Вэньнаня, было слишком темно, чтобы разглядеть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до этого дело? — холодно спросил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просто болтаю, — сказал Ся Вэньнань. — То есть ты полагаешься исключительно на подавители для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снова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вежливо ли говорить со мной о таких личных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разговор о периоде гона — это обычное дело для вас, альф...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от Мин Лучуаня, он попытался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какая-то особенная тема, — когда Мин Лучуань заговорил, его тон был настолько ровным, что казался почти апатичным. — Мы не более чем животные, ведомые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неосознанно подошли к хорошо освещенному входу в институт.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сказал Мин Лучуань, отпуская руку Ся Вэньнаня. — Мне не нравится ощущение, когда меня контролируют феромоны. В такие моменты нет принципиальной разницы между омегой и подавителями.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сказал Ся Вэньнань, изучая его в течение короткого момента. — Если у тебя нет чувств к омеге, то подавители — лучший вариант.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улыбнуться и похлопал Мин Лучуаня по плечу после этого, с чувством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полагаю, в этом отношении ты один из самых замечательных альф, которых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