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услышал, что Мин Цинь больше не хочет есть, он не задумываясь,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Мы можем вернуться и немного отдохнуть, прежде чем вновь приступим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Ся Вэньнань уступил свою комнату отдыха Мин Циню, сел в офисное кресло, откинувшись назад и подняв ноги на стол, и дремал,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полусне Ся Вэньнань смутно почувствовал, что кто-то наблюдает за ним, и когда он открыл глаза, он увидел Мин Циня, стоящего прямо перед ним и смотрящего на него, не мигая, с угрюмым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вздрогнул и непроизвольно пнул стол, в результате чего его кресло откатилось назад и ударилось об окно от пола до потолка. Как только он пришел в себя, Ся Вэньнань похлопал себя по груди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сложил руки на груди и глубоко вздохнул,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Вэньнань, скажи честно, я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озадаченно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после некоторых раздумий, за ним последовало: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Старый? В наши дни люди старше пятидесяти считаются людьми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виду, — сказал Мин Цинь. — Я хотел спросить, стар ли я как омега — я больше не привлекателен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выпрямился на своём месте. Он провёл рукой по растрёпанным волосам, его лицо исказилось от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тебе следует спрашивать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ничего не сказал и отвёл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немного проснулся, он понял, как неприлично было продолжать сидеть, пока Мин Цинь стоял перед ним. Затем он встал, прислонился к краю стола и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Мин Цинь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в столовой расстроили тебя?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Мин Цинь был ровным, когда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мысленно систематизировал свои слова,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болтал. Если ты хочешь найти свою настоящую любовь альфу, дерзай. Просто будь немного менее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тебе, что хочу найти свою настоящую любовь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ещё думаешь об Инь Цзэцзине? — как только вопрос покинул рот Ся Вэньнаня, лицо Мин Циня сразу же стало уродливым, поэтому он быстро продолжил: — Я думаю, что он не заслуживает тебя. Тебе следует найти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глубоко вздохнул, как будто сдерживая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тот, кто не может быть без альфы,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последнее время ты выглядишь не слишком хорошо, — осторожно предположил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в настоящее время всё ещё находится в больнице, и мы понятия не имеем, что с ним не так, — сказал Мин Цинь. — Как, по-твоему, я должен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сегодня не пошёл в больницу, чтобы составить компанию Сычэню? Кроме того, Сычэнь был в таком состоянии уже больше дня или двух… — Ся Вэньнань оборвал себя на этом, думая, что остальная часть его предложения может быть слишком тяжёлой, и он не был уверен, что уместно просто сказать это вслух. Но, глядя на Мин Циня, он не смог удержаться от желания выплеснуть некоторые из своих эмоций, поэтому продолжил: — Если бы никто не упрекал тебя в лицо, ты бы стал заботиться о том, выживет ли Сычэнь или умрёт, и не отвёл бы взгляд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—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Вэньнань уже сказал то, что сказал, он просто перестал скрывать своё мнение и высказал его открыто: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твой сын? Единственный человек, о ком ты заботишься, — это ты сам! Мы все знаем, что Мин Лучуань не твой биологический сын — несмотря на то, что он вырос подле тебя, ты не дал ему ни капли любви и заботы, но теперь ему на это просто наплевать. Но Сычэнь болен, у него что-то с головой — кроме тебя, его папы, на кого он может положиться? Ты действительно был его опорой? Если бы Лу Хуайе не ткнул тебя пальцем в нос и не отругал, ты бы вообще подумал, почему состояние Сычэня ухудшилось? Или ты считал свою работу выполненной, когда позволил Сыяню продолжать отвозить Сычэня на ежемесячные осмотры?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слегка опустил голову и пристально посмотрел на Ся Вэньнаня широко раскрытыми глазами, выражение его лица было несколько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 этот момент почувствовал себя бесстрашным, высоко поднял подбородок и высокомерно посмотрел на Мин Циня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угадать твои мысли. Мин Сычэнь стал умственно неполноценным в результате автомобильной аварии. Ты его кормил, давал ему приют, нанял няню, чтобы она заботилась о нем двадцать четыре часа в сутки, а это значит, что ты, как папа, уже сделал всё, что мог. В любом случае у тебя есть ещё два сына, и есть кто-то, кто унаследует твою Мин Янь. У тебя же остаётся бесконечное количество денег, которые можно потратить, и молодые альфа-парни. На данный момент, что ещё ты можешь сделать для своего сына беты,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такую длинную речь на одном дыхании, Ся Вэньнань остановился, протянул руку, взял чашку с рабочего стола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то, что ты сказал мне,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волнует? Что ты собираешься с этим делать? В худшем случае я больше не буду работать в Мин Янь, но есть множество компаний, которые плачут и умоляют меня присоединиться. Мин Лучуань и я также можем уйти и основать собственную компанию. Кто знает? Может быть, ты даже будешь плакать и умолять меня вернуться. Почему я должен бояться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слов сумел убедить даже самого Ся Вэньнаня, и он почувствовал себя практически неудержимым: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уважал тебя только потому, что ты папа Мин Лучуаня, но ты был ему папой? Исполнял ли ты когда-нибудь свои родительские обязанности? Я тебе говорю сейчас, просто так ты никому не понравишься. Ты из тех людей, которые отказываются отдавать своё сердце другим, поэтому никто не отдаст своё сердце и тебе. Думаешь, ты всегда останешься молодым и красивым? Когда ты состаришься, ты будешь таким же, как Сычэнь, и до конца твоих дней тебя будет сопровождать только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не казался заметно эмоционально возбуждённым, выражение его лица было даже немного отрешённым, но его грудь вздымалась, а лицо приобрело болезненную бледность. Направив острый взгляд на Ся Вэньнаня ещё на несколько мгновений,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ему вслед, наблюдая, как тот открыл дверь кабинета и вышел. Стройная спина Мин Циня была прямой, и уходил тот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дверь кабинета оставалась открытой, Ся Вэньнань больше не мог видеть спину Мин Циня. Он мог только различить звук его неторопливых шагов, эхом разносившийся по коридору, и постепенно удалявшийся, а затем отдалённый шум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в широкое и удобное офисное кресло и сделал небольшой глоток из чашки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удовлетворение, и это чувство заставило его откинуться на спинку кресла, скрестить одну ногу с другой и покачиваться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настроение сохранялось около минуты или двух, прежде чем беспокойство постепенно заполнило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взял чашку и сделал ещё несколько глотков воды, в его голове то и дело всплывали слова, которые он только что произнёс, и выражение лица Мин Циня, когда он уходил. В конце концов он поднялся на ноги и отправился в кабинет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раннее, недавно закончился обеденный перерыв, и Мин Лучуань всё ещё дремал в своей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тихо открыл дверь и вошёл в комнату, удивившись, что не разбудил Мин Лучуаня. Он догадался, что мужчина, вероятно, устал от чрезмерных игрищ прошлой ночью, и когда эта мысль пронеслась у него в голове, Ся Вэньнань внезапно почувствовал себя немного самодовольным. Тихо подойдя к кровати, он снял обувь и заполз на кровать Мин Лучуаня, все ещё одетого в аккуратный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проснулся, как только кровать затряслась; его глаза распахнулись, а зрачки сузились, прежде чем он постепенно расслабился и протянул руку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зарылся в его объятия и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казалось, не совсем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он, поднося руку ко лбу и откидывая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зачем он пришёл сюда,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ругал твоего папу, пока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вспомнил свои слова и свернулся калачиком в лёгком смущении, уткнувшись половиной лица в одеяло Мин Лучуаня, пока не остались видны только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он неискренен по отношению к другим, поэтому никто не будет искренен по отношению к нему, и что свои последние годы он обязательно проведёт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слишком много?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Мин Лучуань. — Ты был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