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лабораторию, Ся Вэньнань посидел там некоторое время, не в силах успокоить свой разум, прежде чем встал и отправился обратно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позвонил Ся Вэньнаню, чтобы сообщить, что некоторые результаты предварительного обследования Мин Сычэня уже известны, и, сравнив их с предыдущими, он не обнаружил каких-либо существенных повреждений в его мозге, приведших к ухудшению. Требовались дальнейшие тесты, чтобы определить, почему его психическое состояние ухудшилось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Линь Шуцю, Ся Вэньнань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Автомобильная авария Мин Сычэня и та, в которую угодил он сам, казалось бы, не имели ничего общего, но, похоже, всё-таки были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Ся Вэньнань предполагал, что Мин Сыянь являлся человеком, имеющим самое непосредственное отношение к аварии Мин Сычэня. Но почему же тот так хотел убить своего брата? Если человеком, который подсыпал снотворное ему самому в напиток, также был Мин Сыянь, то какая у того была причина желать смерти 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однажды сказал, что он и Ся Вэньнань были близкими друзьями. Ся Вэньнань не воспринял его заявление всерьёз, но тот, вероятно, не лгал, потому что другие его коллеги по лаборатории упомянули, что раньше у него были хорошие отношения с Мин Сыянем.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Сычэнь был всего лишь бетой, а Мин Сыянь — омегой. Как ни смотри, жизнь Мин Сыяня должна была быть намного лучше, чем у Мин Сычэня, поэтому у него не было причин затаить обиду на Мин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всё это было из-за Лу Хуайе? Но Лу Хуайе был женихом Мин Сыяня, и даже если они сейчас расстались и отменили помолвку, то всё это из-за неспособности Мин Сыяня удержать этого мужчину. Какую роль мог сыграть Мин Сычэнь, находившийся без сознания и прикованный к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долго думал об этом. Позже он хотел поговорить с Лу Хуайе, но когда он пролистал свои контакты, он обнаружил, что у него никогда не было номера телефона Лу Хуайе. Поэтому он написал Мин Лучуаню и спросил, может ли тот прислать ему контактную информацию Лу Хуайе.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Мин Лучуаня не было ответа; он, видимо, был занят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отложил телефон, намереваясь подняться в кабинет Мин Лучуаня наверху, чтобы узнать, чем тот занят, но как только он встал на ноги, его телефон внезапно зазвонил, и на экране высветился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принял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Вэньнань? — голос на другом конце провода показался ему смутно знакомым, но в тот момент он не мог вспомнить, кому он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Вэньнань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Ся Вэньнаня было недоумение, прежде чем он быстро вспомнил провокацию, устроенную прошлой ночью Мин Цинем, но он не ожидал, что Лу Вэньсин найдёт его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он был не в настроении разбираться с Лу Вэньсинем, но он не мог и просто повесить трубку, поэтому, не имея лучшего выбора,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 мой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его от кого-то другого, — ответил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Если это не срочно, я кладу трубку. У меня сейчас есть более важные дела, — Ся Вэньнань произнёс это предложение на одном дыхании, не оставив Лу Вэньсину возможности ответить, а затем попытался завершить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Вэньсин отреагировал быстро,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чего ты вообще хочешь? — Ся Вэньнань терпеливо спросил, но его тон уже потерял часть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пригласить тебя на ужин, — сказал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свободного времени, — заявил Ся Вэньнань. Затем он добавил: — Семейные дела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ты будешь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у меня будет очень много дел. Я свяжусь с тобой, когда буду свободен, — когда Ся Вэньнань закончил говорить во второй раз,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потемневший экран телефона и вместо того, чтобы сразу встать, он заложил руки за голову и откинулся на спинку офисного кресла. Хоть время и неподходящее, но Ся Вэньнань не мог удержаться от чувства тайной радости, и его мозг подсказал: «Ищешь своего сына, да? На данный момент он уже вне твоей досягаемости».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оставался в состоянии ликования, пока не вошёл в кабинет Мин Лучуаня. Он не собирался рассказывать об этом звонке Мин Лучуаню, просто подошёл к двери и с важным видом вошёл внутрь, не постучавшись.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войдя в кабинет, он увидел, что в там также сидят четыре руководителя отделов, похоже, здесь проходило небольшое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смутился прежде, чем успел убрать свои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отдела обернулись и поприветствовали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сказал Мин Лучуань, бросив взгляд в его сторону. — Дай мне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собрался и уселся прямо на диван в ожидании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совещания явно ускорился; трое руководителей отделов встали и ушли, как только закончили отчитываться о своей работе, только один остался в кабинете и начал жаловаться на распределение рабочей силы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выслушал его с холодным выражением лица и, в конце концов,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вы можете пока пойти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не успокоился и хотел сказать ещё несколько слов, но когда он поднял глаза и увидел, что выражение лица Мин Лучуаня полностью застыло, его рот закрылся, он встал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кабинете остались только Мин Лучуань и Ся Вэньнань, выражение лица Мин Лучуаня ещё не успело измениться, и он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который послушно ждал более двадцати минут, тупо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ничему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ты пришел, — напомнил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Вэньнань не собирался упоминать Лу Вэньсина, он просто решил замалчивать это, произнеся: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я не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глянул на него искоса,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подошёл к столу Мин Лучуаня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связаться с Лу Хуайе?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который только что успел проверить свой телефон, увидел сообщение, отправленное Ся Вэньнанем. Отложив телефон,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тебе нужен Лу Хуайе?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странным это дело с Мин Сычэнем?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ответил не сразу. Через некоторое время он в конце концов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кого-то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Автомобильную аварию Мин Сычэня в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нахмурился,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взял со стола мобильный телефон. Телефон дважды перевернулся в его тонких пальцах, и когда край коснулся столешницы, он издал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была проведена на месте после несчастного случая с Мин Сычэнем. Мин Цинь прилетел на следующий день, так что операция уже была завершена. К моменту его прибытия Мин Сычэнь уже находился в отделении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покачал головой. Хотя он никогда не говорил этого прямо, Ся Вэньнань знал, что Мин Лучуань не испытывал сильных чувств к двум своим младшим братьям. Его внезапное желание расследовать это дело, скорее всего, было мотивировано теми же мыслями, что и у Ся Вэньнаня: он подозревал Мин Сыяня в причастности к инциденту, связанному с употреблением Ся Вэньнанем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скрестил руки на груди и прислонился к широкой столешнице Мин Лучуаня, долго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 чём-то?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понять, почему Мин Сыянь хотел убить Мин Сычэня,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он не хотел убивать Мин Сычэня. Независимо от того, что произошло между ними в то время, именно Мин Сыянь доставил Мин Сычэня в больницу. Он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Ся Вэньнаня сразу же возросли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взял телефон и набрал номер Лу Хуайе,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Цинь сегодня утром сказал ему, чтобы он убирался, — тихо произнёс Ся Вэньнань. — Он, наверное,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покачал головой,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