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Лучуань встал и нежно погладил Ся Вэньнаня по макушке, прежде чем вышел из столовой вслед за Мин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за обеденным столом осталось только трое: Ся Вэньнань, Мин Сыянь и Инь Цзэцзин.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первым отложил палочки для еды, затем посмотрел на Ся Вэньнаня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я пойду в свою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столовой остались только Ся Вэньнань и Инь Цзэцзин.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который, казалось, был в довольно хорошем настроении, поднял свой бокал с вином в сторону Ся Вэньнань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 палец и указал наверх,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что только что сказал папа? Меня не с чем поздравлять прямо сейчас,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на лице Инь Цзэцзин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 ни говорил, ты заслуживаешь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неохотно поднял свой бокал, чтобы чокнуться с Инь Цзэцзином, но наклонив, потом лишь окунул губы в вино и не стал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с другой стороны, осушил содержимое своего бокала, поставил его, и наклонившись, прошептал Ся Вэньнаню: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Цинь-гэ стареет. Многие из его идей не обязательно подходят для развития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ничего не сказал. Дело было не в том, что он не понимал идей Мин Циня, но, честно говоря, сейчас, когда продажи Мин Янь падали, он не был уверен, что упорствовать в своей затее было лучшим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взял со стола бутылку и налил себе ещё вина в бокал, отхлебнул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настоящее время во всей парфюмерной индустрии есть только один Ся Вэньнань. Когда речь идёт о духах с феромонами, то, что у тебя есть идея и ты настаиваешь на ней, значит гораздо больше, чем чья-та пустая голова. Если бы я был Цинь-гэ, я бы безоговорочно поддержал твоё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ребята все, так в меня верите? — Ся Вэньнань был немного озадачен. В настоящее время единственными, кто нюхал Храм Сишуй, кроме его коллег по лаборатории, были он и Мин Лучуань, и всё же все были непоколебимо убеждены, что духи достигнут высоких продаж после выхода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покрутил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Ся Вэньнань, да. Пропасть между гением и обычными смертными непреодолима. К сожалению, Цинь-гэ этого не понимает, потому что он тоже когда-то был гением, но его эпоха давно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телефон Инь Цзэцзина внезапно зазвонил. Он поставил свой бокал и ответил на звонок ленивым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было шумно; даже Ся Вэньнань, сидевший за обеденным столом напротив Инь Цзэцзина, мог слабо слышать шумную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сказал Инь Цзэцзин.— Я выпил немного, и не могу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понятия не имел, что сказал звонивший.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схватился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такси. Увидимся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повесил трубку, встал и сказал Ся Вэньнаню: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мой друг пригласил меня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конце концов, Ся Вэньнань остался один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тётя выглядывает из-за кухонную дверь, Ся Вэньнань добровольно встал и вышел из столовой, чтобы тётя могла убрать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пустую гостиную, сел на диван, протянул руку и дотронулся до пульта от телевизора, но в конце концов ему всё равно не захотелось его включать и он со вздохом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манеры семьи Мин?» — подумал Ся Вэньнань. — «Как они могли фактически оставить гостя одного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скучно, и он встал, намереваясь сначала пойти в комнату Мин Лучуаня на втором этаже, чтобы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поднимаясь по лестнице, Ся Вэньнань услышал приглушённый звук с третьего этажа. Это было только один раз и звучало так, как будто Мин Цинь повысил голос, но сразу после этого тишина была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остановился как вкопанный и, будучи не в силах подавить любопытство, тихонько поднялся на третий этаж, намереваясь тайком подслушать разговор Мин Циня и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всегда был владением Мин Циня, и, насколько Ся Вэньнань себя помнил, он никогда не поднимался туда. Едва ступив на третий этаж, он поднял голову, увидел в коридоре человека и невольно шагнул назад. После этого его разум медленно отреагировал, когда он понял, что этим человеком был не Мин Цинь, а Мин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снова поднял глаза и увидел, что Мин Сыянь сидит на корточках под дверью, его поза выдавала тот факт, что он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увидел Ся Вэньнаня и нервно поднёс палец к губам, сигнализируя ему, чтобы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прикрыл рот рукой, прежде чем медленно подкрался к Мин Сыяню, и подражая ему, прижался ухом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Приглушённые голоса, которые он едва мог слышать из коридора, стали более слышимыми.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необходимо разрабатывать бета-парфюм, — сказал Мин Цинь.— Если Ся Вэньнань настаивает, то создайте омега-парфюм, отвечающий сегодняшнему рыночному спросу.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раздался голос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веришь в Вэньнаня? Это он разработал духи с феромонами, он изменил всю парфюмерную индустрию, поэтому вполне разумно, что он лучше всех знает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духи линии Эмоции произвели большой фурор на рынке. Почему бы ему не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наша текущая основная группа потребителей парфюмерии с феромонами — беты, — сказал Мин Лучуань.— Он знает, что нужно бетам.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 тон Мин Цинь был немного резким. — Может, и знает, но у него есть личные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Храм Сишуй не вдохновлён твоими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сделал короткую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Вэньнань, как бета, хочет иметь свой собственный парфюм, чтобы занять место омеги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рыночного спроса нет, — сказал Мин Цинь.— Более того, он сейчас болен — его память неполна, и он даже не уверен, какие бета-духи он хочет создать. Неужели нам придётся ждать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Вэньнаня. Мы можем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Вэньнаня несколько раз стукнуло после того, как он внезапно услышал эту фразу с другой стороны двери. Он не мог не бросить взгляд на Мин Сыяня рядом с собой, задаваясь вопросом, слышит ли тот 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случайно взглянул на него. По какой-то причине он вздохнул и потянулся, чтобы взять Ся Вэньнаня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быстро притворился, что непреднамеренно отстранился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игра, — сказал Мин Цинь. — Я не могу согласиться. Мин Янь — моё сердце и душа. Поскольку я посторонний в этом вопросе, я вижу вещи яснее, чем ты и Вэньнань. Я этого не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президент Мин Янь, — тон Мин Лучуаня был спокойным, 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владею подавляющим большинством акций Мин Янь! Без моего назначения — вы никто! — недовольство Мин Циня было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краткая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который прятался снаружи, чтобы подслушать этот спор, почувствовал себя немного неловко. Он не мог не посмотреть на Мин Сыяня, внезапно задаваясь вопросом, знал ли тот, что Мин Лучуань не был его биологическим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 Цинь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относишься к тому типу президентов, которые решают важные вопросы компании, как Ся Вэньнань, — разыгрывая маленькие любовные трюки, — тогда остановись. Передай пост Сыяню.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Сыяня резко расширились; Ся Вэньнань заподозрил, что тот готов ворваться внутрь и сказать Мин Циню, что он может приступить к работе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 Мин Сыянь были ошеломлены. Мин Цинь, скорее всего, был так же шокирован, так как они не услышали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уйти прямо в эту секунду, — продолжил Мин Лучуань. — Мин Янь может запустить Храм Сишуй, когда захочет, но я уйду и создам совершенно новое место для Вэньнаня, чтобы он мог продолжить разработку своего бета-аромата.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Вэньнаня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мгновение. Мин Цинь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тихонько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