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Цзэцзин? — Ся Вэньнань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повернул голову и улыбнулся, заметив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как я и думал, ты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 компании? — спросил его Ся Вэньнань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поработать сверхурочно, а когда собирался уходить, вдруг подумал, что ты тоже возможно трудишься в лаборатории в свой выходной, и пошёл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Инь Цзэцзина оставалась неизменной, пока он изучал Ся Вэньнаня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вошёл в коридор, я почувствовал запах феромонов президента Мин, и я подумал, что не только ты пришёл в свой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прекрасно понимал, что не может скрыть запах феромонов Мин Лучуаня на своём теле, и в настоящее время любой мог сказать, чем они занимались. Он сначала был немного смущён, но потом рассудил, что это всё равно не касается Инь Цзэцзина, и просто пару раз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покупать ужин,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Инь Цзэцзин был немного удивлён — Ты собираешься продолжать работать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закончить пару дел, — расплывчато ответил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кивнул. Он выглядел несколько сожалеющим: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могу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папа не ждёт, чтобы поесть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молча улыбнулся, затем махнул рукой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смотрел, как тот идёт в сторону лифта, и, дождавшись, пока дверь лифта откроется и снова закроется, подошёл к лаборатории, чтобы проверить закрыта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лабораторию по-прежнему была надёжно заперта. Все важные данные на его лабораторном столе были убраны, и кроме него и Мин Лучуаня никто не смог бы открыть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то место, где только что стоял Инь Цзэцзин, некоторое время смотрел на лабораторию, затем повернулся и пошёл обратно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вернулся с ужином, который состоял из четырёх блюд и супа. При этом он также принёс с собой двенадцать банок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Ся Вэньнаню бутылку: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повод для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бутылку пива и подождал, пока Мин Лучуань откроет свою, прежде чем чокнуться, радостно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находится ли человек в хорошем или плохом расположении духа, он особенно склонен к чрезмерному употреблению алкоголя. Той ночью Ся Вэньнань набил свой желудок едой и залил в него приличное количество пива, и к тому времени, когда они покинули компанию, он едва мог здраво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велел ему сесть в машину, но Ся Вэньнань стоял у двери, решительно отказываясь забираться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собираешься вернуться домой? — Мин Лучуань, по сравнению с ним, был намного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улететь обратно,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Улететь? Как?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коснулся своей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Хм?! Куда делись мои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долго ощупывал спину, а потом развернулся и направился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немедленно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крышу, — сказал Ся Вэньнань. — Я собираюсь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быстро втащил его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тогда мы и полетим.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повёз их к месту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сидел на заднем сиденье бок о бок с Мин Лучуанем. Через мгновение Ся Вэньнань положил голову ему на плечо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пробормотал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меня на заднице есть родинка,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Лучуаня метнулся к водительскому сиденью. Водитель был целеустремлён и сосредоточен на вождении, не проявляя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знай это, нет необходимости говорить об этом здесь, — тихо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всё его лицо горит, Ся Вэньнань не смог удержаться от того, чтобы не потереться о плечо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прошлый раз велел тебе посмотреть,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ты не забыл об этом, как только проснулся и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ответил на его вопрос, а просто призвал его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посмотрел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ещё раз взглянул на водителя: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просил, не говорить об этом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Вэньнаня мгновенно поднял голову с плеча Мин Лучуаня. Его голос был полон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Мин, может мне где-нибудь остановиться и выйти, чтобы вы двое могли поговорить, прежде чем я отвезу вас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решительно ответил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замолчал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всё ещё держался за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она там? Зачем тебе нужно, чтобы 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она там и посмотрел ли ты на неё — это две разные вещи, — голова Ся Вэньнаня, казалось,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равнодушный.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 грубым и холодным со мной, но я всё равно влюбился в тебя. Я такой дешёвый парень, — сказал Ся Вэньнань. Будучи таким грустным, что чуть не плакал, он поднял руку, чтобы закрыть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 лицом Ся Вэньнань решительно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 из машины. Я хочу 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глубоко вздохнул, отпустил запястье Ся Вэньнаня и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его, он сам полетит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припарковал машину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попытался открыть дверь, но обнаружил, что та заперта. Как только он собирался спросить, водитель разблокировал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слегка приоткрыл дверцу машины, но стоило ему только высунуть ногу, как он тут же убрал её обратно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собираешься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собираешься,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ухватился за неё и был втянут в объятия Мин Лучуаня, снова прислонившись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приказал водителю ехать, затем опустил голову и прошептал на ухо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смотрел. Я беспокоился, что если я это сделаю, то не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волнует, запомнишь ты что-нибудь или нет, но я никогда не позволю тебе покинуть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Ся Вэньнань проснулся в постели Мин Лучуаня, последнее, что осталось у него в памяти, это то, как они вдвоём пили в его кабинете; и он даже не мог вспомнить, как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до потери сознания влекло за собой сильное похмелье, и так случилось, что Ся Вэньнань никак не мог усвоить урок; как только он начинал пить, он не знал,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вошёл в ванную, поднял крышку унитаза и помочился; потому что сдерживался слишком долго, и он сразу же расслабился после опорожнения мочевого пузыря. После этого он прислонился к стене, подняв руку, чтобы помассировать голову страдающую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Мин Лучуань, когда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перебрал,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слишком много выпил, — сказал Мин Лучуань, схватив зубную щётку и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помню, что я сделал, — в настоящее время Ся Вэньнань все ещё чувствовал запах алкоголя на своём теле, а также аромат феромонов Мин Лучуаня, который невозможно было рассеять. То, как два запаха смешались, было совершенно невыносимо для кого-то с острым обонянием, как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Мин Лучуаня было краткое «хм», после чего он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прислонился к стене, помимо раскалывающейся головной боли он ещё испытывал слабость во всем теле. Всё, что он хотел сделать, это принять душ и смыть запахи со своей кожи, но одновременно с этим ему совсем не хотелось двигаться. Таким образом, он прислонился к стене и медленно приблизился к ванне, позволив своему телу 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Мин Лучуань прополоскал рот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вспомнишь об этом в следующий раз, когда будешь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Вэньнань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убрал зубную щётку и повернулся,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в ванне,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сделать мне ванну… Я действительно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мгновение смотрел на него,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включил для него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