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Шуцю услышал, что сказал Ся Вэньнань, он нервно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сюда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действительно собираешься закидать его яйцами… Ты меня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рассмеялся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боишься? Это бы я бросался яйцами, а не ты. Я бы просто убежал потом, а ты мог бы вести себя так, будто не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никуда не годится, — сказал Линь Шуцю, колеблясь. — У меня нет причин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немедленно тронут. Он поднял руку и хлопнул Линь Шуцю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длился в общей сложности более двух часов. Ли Синь пел и танцевал, а в середине он также пригласил несколько фанатов на сцену для интерактивного сегмента. Несмотря на то, что его вокальное мастерство было заурядным, с живой атмосферой в зале, в целом это был замечательный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Шуцю, сидевший рядом с Ся Вэньнанем, в самом начале ещё был еще погружён в эмоции потери, но потом всё же не удержался и начал размахивать светящимися палочками.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мое официальное прощание с Синь-Синем,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подходил к концу, Лу Вэньсин, сидевший в ряду перед ними,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смотрел, как он уходит, и на долю секунды искренне пожалел, что не взял с собой сырое яйцо, но после некоторого пересмотра он решил, что всегда мог просто усложнить жизнь этому парню. Таким образом, он толкнул Линь Шуцю локтем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тебя, чтобы взять автограф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Шуцю повернулся и посмотрел на него. — Мне это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Вэньнань уже поставил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отличная возможность. Ты же не хочешь упустить её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привёл Линь Шуцю за кулисы и случайно столкнулся с агентом Ли Синя возле входа. Этот агент присутствовал, когда Ли Синь снимал рекламу продукта Мин Янь, поэтому он узнал Ся Вэньнаня и сразу же провёл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Синь все ещё выступал на сцене, он вышел, чтобы спеть на бис. Агент попросил их немного подождать в гостиной и сказал, что договорится с Ли Синем о встрече,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относительно небольшой, и внутри находились только Ся Вэньнань и Линь Шуцю. Когда Линь Шуцю вошёл в комнату, он немного занервничал. Не в силах спокойно сидеть на диване, он встал и прошёлся взад-вперёд. Через некоторое время он сказал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который сидел на протяжении всего концерта, тоже встал, услышав слова Линь Шуцю,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коридор был пуст, так как все сотрудники собрались наверху. Стоя здесь, можно было услышать голос Ли Синя на сцене, а также подобные цунами возгласы его поклонников, которые все кричали,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Линь Шуцю следовали указателям на стенах и в конце концов нашли туалеты. Они остановились у дверей, переглянулись и одновременно выбрали относительно близкий мужской альфа-туалет.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протянул руку и толкнул дверь. Ся Вэньнань вошёл первым и увидел мужчину, стоящего у писсуара.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кепке, стоял к ним боком и не повернул головы, даже когда понял, что кто-то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однако, остановился как вкопанный, потому что психологически он ничуть не был готов столкнуться с Лу Вэньсином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Ся Вэньнаня Линь Шуцю невольно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Лу Вэньсин повернул голову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Шуцю, который к тому времени тоже заметил Лу Вэньсина, заметно напрягся и потянулся, чтобы схватить Ся Вэньнаня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Лу Вэньсин застегнул молнию и повернулся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писсуары отделены друг от друга, подумал Ся Вэньнань, иначе он, вероятно, узрел бы то, чего не должен был. Помогите … последнее, что он хотел видеть в этой жизни это то, как писает отец Мин Лучуаня!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 это время не могли просто продолжать стоять на месте; Линь Шуцю всё равно изначально пришёл сюда, чтобы посмотреться в зеркало, поэтому он подошёл к умывальнику и сделал глубокий вдох, глядя на своё отражение. Тем не менее, он не мог не взглянуть исподтишка на Лу Вэньсина, который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лицо Лу Вэньсина, а просто рассмотреть его фигуру со спины, то можно найти только небольшую разницу между ним и молодым человеком лет двадцати. На его красивом лице также не было признаков старения, и он выглядел так, как будто ему ещё не исполнилось 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неторопливо направился к писсуару, его внимание не покидало Лу Вэньсина, который вымыл и вытер руки и собирался уйти. Когда Ся Вэньнань увидел, что тот уже почти у двери, он не мог не окликнуть: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был так напуган, что затаил дыхание; он не смел обернуться и только смотрел на них широко раскрытыми глазами через зеркало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замер на месте, обернулся, чтобы посмотреть на Ся Вэньнаня, выражение его лица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Ся Вэньнань никогда точно не знал, почему он хотел разыскать Лу Вэньсина, но, по правде говоря, он подсознательно понимал — он переживал за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был на первом курсе университета, он посетил лекцию по психологии развития личности, в которой говорилось, что установление близости с опекунами в младенчестве оказывает значительное влияние на чувство безопасности человека, когда тот становится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был совершенно не уверен в себе, когда дело доходило до любви; он не видел смысла вкладываться в односторонние чувства. К людям он относился то равнодушно, то страстно, а в отношениях он немедленно отстранялся при первом и малейшем признаке того, что он может потерпеть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у него странный нрав. Его младший брат сказал, что у него скверный характер. Но после того, как Ся Вэньнань услышал, как Мин Лучуань рассказывает о своём детстве, он постепенно понял, что недостатки его характера были результатом того, что он не получил любви и заботы Мин Циня в раннем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те дни Мин Цинь, возможно, не был в состоянии осыпать Мин Лучуаня любовью, поскольку он вёл трудную жизнь, вызванную отказом и уходом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год, когда родился Мин Лучуань, интернета ещё не существовало, но со временем в средствах массовой информации распространились сплетни, и Мин Цинь также стал публичной фигурой. Лу Вэньсин не мог не знать, но пытался ли он что-то компенсировать или наверстать упущенное за столько лет? В этих обстоятельствах, разве Лу Вэньсин не продолжал спать с кем попало и вести беззаботную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посмотрел на Линь Шуцю, который встретился взглядом с ним через зеркало и попытался жестами уговорить его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Ся Вэньнань решил сунуть нос в чужие дела. Он твёрдым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ли спать с кем попало, когда у тебя уже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услышал, что сказал Ся Вэньнань, он, казалось, совершенно не удивился. Наоборот, он подошёл к нему с невозмутимым видом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кажется,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пожал ему руку,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Мин Лучуанем? — откровенно спросил Лу Вэньсин, слабо улыбаясь и спокойно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попытался сохранить хладнокровие,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знаю, — сказал Лу Вэньсин. — Я видел вас двоих вместе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законный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Вэньсин был слегка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Разве ты не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ожидал этого, — сказал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ожидал этого, тебя это вообще не волновало,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 мгновение замолчал, после чего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его дела должны меня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хотел сказать: «Ты серьёзно имеешь наглость говорить это? Ты действительно такой бесстыжий?»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как только он открыл рот, он услышал, как Лу Вэньсин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что-то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Интернете ходит много слухов о моих отношениях с Мин Лучуанем, но он не мой сын, и у меня вообще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застыл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действительно сказать эти слова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Лу Вэньсину — он вспомнил, что Мин Лучуань лично признался ему в том, что между Лу Вэньсином и Мин Цинем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Вэньсин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У меня даже никогда не было отношений с Мин Цинем, как у нас может быть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Вэньнаня погрузились в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в Интернете можно легко найти фотографии, где ты вместе с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опустил взгляд, таким образом, его сходство с Мин Лучуанем стало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вам всем рассказал Мин Цинь, — начал он, — но человек на этих снимках папарацци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