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Нань-Нань, — в это время Мин Лучуань позвал его из дома. — Давай, иди сначала позавтракай.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от Мин Лучуаня пришла в нужное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поэтому сначала пойду поем, — сказал Ся Вэньнань, повернулся и отправился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Цзэцзин не стал его останавливать, он несколько раз ударил по мячу, а затем в одиночестве стал забрасывать его в корзину.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последовал за Мин Лучуанем в столовую и тихо проворчал: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Нань-Нань.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столовую, то увидели, что Мин Цинь и Мин Сычэнь уже были там. На обеденном столе лежали паровые булочки и яйца, простой китайский завтрак.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Тёти Чжан в это время не было рядом. Инвалидная коляска Мин Сычэня было поставлена рядом с Мин Цинем, который кормил его вареными яйцами.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Сычэнь ни разу не посмотрел на них с того момента, как они вошли. Он продолжал тянуться к маленькой фарфоровой ложке на обеденном столе, и когда его пальцы почти касались её, Мин Цинь слегка отодвигал её, оставляя небольшое расстояние между пальцами и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спал прошлой ночью? — Мин Цинь спросил Ся Вэньнаня.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вполне, — ответил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улыбнулся. Пока он болтал с Ся Вэньнанем, Мин Сычэнь наконец добрался до ложки и взял её в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положи её быстро! —Мин Цинь попытался схватить ложку и поспешно поставил миску, которую держал в руках, обратно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сидевший недалеко от места Мин Сычэня, поднялся на ноги и помог Мин Циню вытащить ложку у того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Сычэнь замер на мгновение, а потом повернул голову, чтобы посмотреть на Ся Вэньнаня.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играй с ложкой, — сказал Мин Цинь, как будто читал нотацию ребенку.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Сычэнь всё ещё смотрел на Ся Вэньнаня, даже после того, как тот сел на свое место. Он даже повернулся в инвалидной коляске так, чтобы хорошенько рассмотреть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Ся Вэньнаня к Мин Сычэню были сложными, он знал, что у того полностью детский разум, но это был «ребёнок», который выглядел как взрослый. Будучи объектом пристального взгляда Мин Сычэня, Ся Вэньнань был вынужден поднять голову и улыбнуться ему, так сильно, что его глаза сузились в щёлочки.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кухни вышла тётя Чжан. Она забрала миску с вареными яйцами у Мин Циня, села и начала кормить Мин Сычэня.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Мин Сычэнь проглотил ложку яиц, он повернулся, чтобы вновь взглянуть на Ся Вэньнаня.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подпер лицо руками, он слегка улыбнулся, когда он заметил движения Мин Сычэня,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ты всё ещё узнаёшь Вэньнаня?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Вэньнань, — прошептал Мин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был несколько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помнишь Вэньнаня?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сидел рядом с Ся Вэньнанем. С самого начала он не произнес ни слова и, похоже, не собирался вмешиваться в разговор. У Ся Вэньнаня не было другого выбора, кроме как разрядить неловкость, спросив Мин Циня: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 ли Сычэнь полностью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вздохнул, услышав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Сычэня отличается от твоей, — сказал он.  — В то время его травмы были очень серьезными, чудо, что он остался в живых. Кроме того, повреждение его мозга носит органический характер. Врачи считают, что ему будет трудно полностью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Ся Вэньнань не знал, что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Сычэнь не сводил глаз с Ся Вэньнаня, когда откусывал кусочки еды, и делал это до тех пор, пока не доел. Даже когда тётя Чжан поила его молоком, его взгляд не отрывался от Ся Вэньнаня.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Чэнь-Чэню действительно очень нравится Вэньнань, — сказал Мин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который всё это время молчал, вдруг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что такое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погладил Мин Сычэня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знает. Его симпатии легче всего понять, не так ли, Чэнь-Чэнь?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Мин Цинь повернулся к Мин Лучуаню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поехать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Вэньнаню не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прежде чем Мин Лучуань успел заговорить, Ся Вэньнань поспешно ответить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Вэньнаня по-прежнему нестабильное, — Мин Цинь всё ещё разговаривал с Мин Лучуанем. — Я беспокоюсь о том, что ты оставляешь его дома одного, когда днём уходишь на работу в компанию. Почему бы ему не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промолчал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пнул его ногой под столом, чтобы показать, что оставаться здесь было совсем не то, чего он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это хорошая идея, — сказал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Разве вам двоим не будет лучше пока остаться и пожить в этом доме? Я поручу тёте Чжан каждый день варить питательный суп для Вэньнаня, и в его распоряжении будет водитель, если он захочет куда-нибудь поехать. Если нет, то что он будет есть, если ты оставишь его дома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более-менее поправился, — быстро ответил Ся Вэньнань. — Я могу пойти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«более или менее поправился»? — Мин Цинь повернулся к нему. — Ты не сможешь начать работать, если вернёшься в компанию в своём текущем состоянии. Давай сначала ты пройдешь реабилитационное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посмотрел на него и продолжил после короткой паузы, звуча слегка разочарованно: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сильно не хотите возвращаться домой и жить с папой?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Мин Лучуань повернулся к Ся Вэньнаню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обсудим это позже, а сегодня сначала поедем в компанию. Разве ты не говорил, что вчера хотел разобрать кое-что из своих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Сыянь спустился вниз, торопясь позавтракать, когда Мин Лучуань и Ся Вэньнань вышли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Инь Цзэцзин всё ещё играл в мяч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подогнал машину, чтобы забрать Ся Вэньнаня, после чего они уехали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пассажирском сиденье, Ся Вэньнань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переезжать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Мин Лучуань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чтобы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своему папе, что мы не будем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снова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на уме? — Ся Вэньнань поднял голову, чтобы посмотреть на него. — Ты боишься ослушаться своего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 ответил на его вопрос, через некоторое время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скажу тебе, что мы временно переедем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должен тебя слушаться? — сказал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всё ещё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развода? — проговорил Ся Вэньнань, наблюдая за выражением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резко ударил по тормозам и повернул руль, пока они не остановились на обочине. К счастью, они всё ещё находились в пригороде, поэтому припаркованная машина не мешала движению по главной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Ся Вэньнань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развестись со мной? — холодно спросил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Ся Вэньнаня действительно была такая мысль, но он никогда не упоминал об этом Мин Лучуаню, считая, что подходящее время ещё не пришло. Он только недавно очнулся, ничего не знал и понятия не имел, что на самом деле произошло между ним и Мин Лучуанем. Поспешно развестись с ним и опрометчиво бросить всё было далеко не самым ответственным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пришёл в себя, всё, чего он хотел, это чтобы всего этого никогда не случалось: чтобы этих шести лет не было, чтобы он не вступал в брак с Мин Лучуанем, чтобы его дедушка не умер; но по прошествии стольких дней он постепенно начал принимать некоторые вещи, такие как тот факт, что он потерял дедушку, и даже то, что у него теперь есть альфа-муж, а также хорошая работа. Вместо его первоначального желания отбросить всё в сторону, теперь он был больше заинтересован в восстановлении своих воспоминаний, выяснении того, что именно произошло, а затем уже можно было развестись с Мин Лучуанем и начать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выпалил это, Ся Вэньнань не мог вести себя так, будто ничего не произошло. Он мог только попытаться спасти ситуацию,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подумать об этом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Мин Лучуань стал холоднее,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давай разведёмся. Выходи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замер на мгновение. Он потянулся к дверной ручке и остановился на полпути, спрашивая Мин Лучуаня: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должны пойти в бюро по гражданским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ничего не сказал, с невыразительным выражением лица он завёл машину и продолжил движение. Столкнувшись с утренним потоком машин в час пик, он довёл машину до дверей Бюро по гражданским делам. За исключением того момента, когда Мин Лучуань вновь сказал Ся Вэньнаню выйти из машины, когда они приехали, он ничего не говорил ему на протяжении всей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открыл дверь и вышел, как только он закрыл её, Мин Лучуань умчался, не теряя ни секунды.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замер на месте. Мгновение спустя он сердито закричал в сторону машины Мин Лучуаня: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 тобой разведусь,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