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ужина Ся Вэньнаню действительно особенно нечего было делать, поэтому он принялся бродить по улицам. Ему просто не слишком хотелось возвращаться назад; его сердце не было уверено, что та квартира была его домом — его дом всё ещё находился в ветхом фабричном общежитии в старом уездном городе.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зал игровых автоматов и обменял двадцать юаней на фишки, чтобы использовать их в автомате с игрушками, но не захотел больше тратить деньги, когда фишки у него закончились. Так что он просто постоял некоторое время, наблюдая, как играют другие люди, прежде чем сбежать, когда к автомату подошла обнимающаяся пара АО. Ему не нравилось вдыхать наводняющий всё вокруг аромат любви, даже если тот не пах отвратительно.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медленно пошёл домой.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примерно в половине девятого, отпер дверь своим отпечатком пальца, осторожно приоткрыл её и обнаружил, что внутри кромешная тьма.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Мин Лучуань ещё не дома, Ся Вэньнань вздохнул с облегчением. Он толкнул дверь и вошёл в квартиру, не удосужившись включить свет, и намереваясь пройти прямо в свою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едва он сделал два шага, в тёмной гостиной раздался низкий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Ся Вэньнань остановился как вкопанный и обвёл взглядом гостиную, но его глазам нужно было время, чтобы привыкнуть к тусклому свету, и он не мог видеть даже смутных очертаний в темноте, поэтому просто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 этого говорил, некоторое время молчал. Когда он снова открыл рот, тон его голоса был полон еле сдерживаемого гнева: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ещё может быть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Вэньнань знал, кто это был — он просто нарочно притворился, что не знает. Он вытянул перед собой руку и шарил в темноте, как слепой: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блин, такой? Если ты не ответишь, я вызову полицию.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рука наткнулась на что-то тёплое. Вероятно, это была чья-то грудь, контраст мягкости и твёрдости на ощупь оказался неожиданно приятным.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Вэньнань быстро отдёрнул руку. Его глаза привыкли к темноте, и он увидел перед собой стройный и высокий силуэт Мин Лучуаня.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изобразил облегчённый вздох: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 Почему ты не сказал об этом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произнеся это, он попытался обойти Мин Лучуаня, чтобы добраться до своей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 Лучуань сделал шаг в сторону, преграждая ему путь, и бесцеремонно 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подумал, что «это вообще-то не твоё дело», однако Мин Лучуань сейчас выглядел таким свирепым, что он не захотел с ним спорить, поэтому смягчил свой тон голоса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прогуляться.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 — спросил Мин Лучуань, словно допрашивая преступника.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него. Хотя в комнате было темно, он всё же мог различить плавные контуры лица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прогулялся по близлежащему торговому центру, — объяснил Ся Вэньнань. После этого он кое-что вспомнил и потянулся, чтобы схватить руку Мина Лучуаня, после чего положил маленькую плюшевую обезьяну на его ладонь.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была единственной игрушкой, которую Ся Вэньнаню удалось вытащить в автомате. Это была маленькая, даже меньше ладони, грубая и уродливая вещь. Он передал её Мин Лучуаню со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тон Мин Лучуаня был по-прежнему суровым, но в то же время он поднял руку и внимательно рассматривал предмет в своей руке в слабом свете, проникающем через окна от пола до потолка.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недостаточно ярким. Он едва мог видеть мягкую игрушку.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небрежно болтал вздор: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вечер пытался поймать это… Я хотел сделать тебе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презрение в голосе Мин Лучуаня, Ся Вэньнань потянулся, чтобы схватить обезьянку: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об этом!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Мин Лучуань поднял руку, не давая Ся Вэньнаню забрать её. Он сжал обезьяну в ладони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сколько тебе лет? Хватит тратить время на эти детские игры.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отошёл в сторону, позволив Ся Вэньнаню пройти, прежде чем вернулся в свою комнату.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подождал, пока тот уйдёт, прежде чем метнулся в свою комнату и запер дверь. Он был озадачен тем, что только что произошло.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чистую и удобную пижаму, Ся Вэньнань сел за свой стол. Вспомнив рекламу духов Мин Янь, которую он ранее видел на большом экране на обочине дороги, он достал из ящика стола служебное удостоверение.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долгое время был прикован к служебному удостоверению, спустя некоторое время Ся Вэньнань включил ноутбук и ввёл в поисковую систему слова «Мин Янь», сразу же появилось много соответствующей информации.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никогда не разбирался в таких вещах, как парфюмерия и косметика, но смутно знал о бренде Мин Янь. Он уже слышал об этой компании шесть лет назад. Сначала он хотел проверить адрес, планируя пойти туда на следующий день, но, когда прокрутил вниз в поисках адреса на веб-странице компании, он случайно наткнулся на фотографию генерального директора.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не в анфас, но он был очень чётким и выглядел как реальная фотография из новостей или журнала. Высокий красивый мужчина-альфа, слушал кого-то рядом с собой, слегка склонив голову. Этим альфой явно был Мин Лучуань.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неосознанно наклонился вперёд, придвигаясь ближе к экрану, чтобы получше рассмотреть мужчину. Под фотографией он заметил подпись: Мин Лучуань.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Генеральным директором Мин Янь был Мин Лучуань, и он сам был сотрудником Мин Янь — Ся Вэньнань взял своё служебное удостоверение, чтобы убедиться — руководителем отдела исследований и разработок продуктов. Это означало, что Мин Лучуань был не только его мужем, но и его боссом.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потрясён.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просидел неподвижно на стуле, прежде чем вскочил на ноги и вышел из комнаты. Тем не менее, он замер на полпути, задаваясь вопросом, уместно ли носить пижаму и тапочки, чтобы увидеть своего начальника. Он тогда подумал, что он носил бы дома, как не упомянутые пижамы и тапочки? Разве его босс тоже не был в пижаме? В конце концов, он продолжил двигаться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подошёл к комнате Мин Лучуаня и прямо открыл дверь в порыве эмоций.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только одна лампа, Мин Лучуань полулежал, прислонившись к изголовью кровати. Увидев, как Ся Вэньнань ворвался в его комнату, он положил телефон рядом с подушкой и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научился стучать?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отступил, закрыл дверь и дважды постучал.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открыл дверь и вошёл в комнату,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«пожалуйста».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бесстрастно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убирайтесь.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свирепый? — пробормотал Ся Вэньнань, подходя к кровати. Он посмотрел на Мин Лучуаня и на мгновение заколебался; не зная, как к тому обращаться. Если назвать его Мин Лучуанем, они выглядели бы как незнакомцы, обращение Лучуань был слишком интимным, «босс» звучало так, будто он собирался польстить, а назвать его «муж» … забудьте об этом, почему бы просто не умереть прямо на 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 Вэньнань: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распространённое обращение китайцев друг к другу. Обычно обращаются к человеку и называют его «дагэ» по соображениям вежливости, почтительности. Часто это уважительное обращение может использоваться в отношении человека, о котором заведомо известно, что он старше того, кто к нему обращается.)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больше, Мин Лучуань холодно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изменил обращение 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Лучуань-гэ!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Мин Лучуаня, казалось, немного рассеялся.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Вэньнаня выступил холодный пот. Только сейчас он почувствовал, что Мин Лучуань действительно злится, потому что в ту долю секунды его феромоны как будто вышли из-под контроля, отчего Ся Вэньнань почувствовал стеснение в груди.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Мин Лучуань разозлился, и теперь у него не было выбора, кроме как успокоить мужчину, быстро сменив тему и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 самом деле мой босс?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рассудил про себя, что ему не следует оскорблять босса наобум, и что он также должен немного смирить своё отношение. Поэтому он опустился на колени рядом с кроватью и поднял голову, чтобы посмотреть на Мин Лучуаня: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генеральный директор Мин Янь? В моем служебном удостоверении указано, что я руководитель отдела исследований и разработок продукции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 О чём ты хочешь поговорить?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 — спросил Ся Вэньнань.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Фэн не говорил тебе об этом вчера?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выглядел озадаченным: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 брови, и наконец вспомнил, как Сюй Фэн упомянул, что машина Мин Лучуаня была автомобилем компании, а компания принадлежала семье Мин Лучуаня. О верно. Компания была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