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страстная любовная жизнь Маленького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обнял, поцеловал и прислонился к художнику, пока они оба смотрели на звезды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любил слушать сказки, и поэтому художник начал рассказывать ему сказки. Маленький Апельсин не любит зеленый лук и чеснок, и поэтому Художник никогда не добавлял их в свою еду, даже если другой ничего не мог съесть. Маленький Апельсин по-прежнему очень бесстыден, постоянно подталкивая Художника сказать, что он ему нравится, тогда художник всегда подчинялся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также нарисовал молодого человека, и это было изображение Маленького Апельсина. Маленький Апельсинчик наблюдал за рисованием Художника и так счастливо улыбался, как будто действительно хотел запечатлеть этот пейзаж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чудесный день для Маленького Апельсина и Художника, прямо в этом маленьком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Маленький Апельсин расспрашивал его о постыдных поступках, которые он совершал в прошлом: “Когда я обнимал твою ногу и называл тебя мошенником, что приходило тебе в голову?”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ответил: “Я думал, что ты действительно симпатичный”.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Апельсинчик от души рассмеялся, не веря своим ушам: “Ни за что! Ты, должно быть, подумал, что у Апельсина проломлена голова!”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потер голову: “Я этого не делал”.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крепко обнял Художника за руку, смело потерся о нее головой: “Я так счастлив, мистер Художник”.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привязанность расцвела и принесла плоды. Маленький Апельсин больше не был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становится милым, и сладкий аромат также ощущается всякий раз, когда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созрел”. Апельсиновое Дерево сказало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его ветке появился большой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захныкал: “Нет, я не хочу!”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Дерево: “Не суетись. Я уже открыл для тебя заднюю дверь. Сейчас это самая низкая скорость, которую я мог тебе обеспечить, пока ты не повзрослел”.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Апельсин по-прежнему не желает выполнять желание этого апельсина. Он пока не хочет быть съеденным Художником и покидать его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хотел быть вместе с Художником до их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в преддверии осени всегда идет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не хочет, чтобы его питал дождь, поэтому он теперь всегда плачет, как будто хочет выплакать всю дождевую воду, которую его оранжевое тело впитало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Мистер Художник, сегодня я обнаружил, что созрел и стал намного слаще, чем раньше. Что мне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Мистер Художник, боюсь, я могу перезреть или стать слишком сладкой”.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Мистер Художник, я действительно сожалею об этом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Мистер Художник, почему цикл появления апельсинов такой короткий?”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Мистер Художник, мистер Художник, почему апельсины такие недолговечные?”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сердца были связаны воедино, и сладость в их жизни скоро должна была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больше не хотел возвращаться домой. Он не хочет покидать мистер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утешил: “Я пойду и найду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огромно, а земля велика. Как он сможет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“Во-первых, ты также говоришь по-китайски, так что сфера моего поиска уже сузилась,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что, если бы я на самом деле жил в другой стране?”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ты определенно не такой. Ты не знаешь ни одного иностранного языка, даже твое английское произношение звучит очень неквалифицированно”.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для Маленького Апельсина это действительно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поцеловал его покрасневшие глаза: “Хотя я и не смог тебя сфотографировать, по крайней мере, я нарисовал много твоих портретов”.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так красиво выгляжу на твоих рисунках. Я даже не настолько хорошенький”. Маленький Апельсин редко бывает таким скромным. Ну, он всегда 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покачал головой и сказал ему: “Но ты такой”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обнял его, слезы капали Художнику на воротник: “Ты знал? В тот момент, когда я увидел тебя, я мгновенно влюбился в тебя. Я подумал, что ты выглядишь знакомо, и мне показалось, что я видел тебя раньше. Апельсиновое Дерево сказало мне, что я был послан сюда Богом после того, как он услышал мою молитву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Апельсин, должно быть, молился о встрече с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сказал: “Мы обязательно встретимся снова, Маленький Апельсинчик”.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покинул маленький дворик,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Апельсин теперь исчез, а Апельсиновое Дерево засохло.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портреты Маленького Апельсина, которые он нарисовал, превратились в чистый лист холста. Даже если Художник пытался вспомнить его внешность и нарисовать, у него просто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Апельсиновое Дерево сказало, что у каждого существования есть свои соответствующие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Художник испытывает облегчение от того, что Бог не стер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начал путешествовать. Он хотел найти Маленького Апельсина, в то же время, он хотел найти вдохновение для своей художественной карьеры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подросток, лежавший на больничной койке, половина его лица была закрыта кислородной маской, наконец,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молодого человека - Линь ЦзюОн был единственным фанатом, который всегда болел за Художника. Он также был тем фанатом, который однажды внезапно исчез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действительно услышал молитвы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молитва звучит так: Я хочу быть рядом с ним и подбадривать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