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Интриги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резко сел в постели, и первым его порывом было оглядеть, почти пустую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всего лишь браком по расчёту, поэтому Су Юнь никогда не считал эту виллу своим домом. Раньше это казалось ему совершенно нормальным,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размышления Су Юня. Лу Юань стоял снаружи, держа в руках подушку. Неприятные ощущения от приближающегося периода восприимчивости становились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 — учитывая их высокую совместимость, временная метка, которую он использовал, чтобы успокоить Су Юнь, вызвала у его Альфы период восприимчивости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высокий и внушительный Альфа прислонился к двери, и его длинная тень растянулась по полу, создавая ощущение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 от Су Юна, Лу Юань снова постучал в дверь.Лу Юань: "Жена?"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голосе, приглушённом дверью и окрашенном последствиями его восприимчивого периода, была какая-то глухота, которая пробудила что-то внутри Су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протянул руку и коснулся желез на задней части своей шеи. Но все было нормально — ни жара, ни жжения. Его феромоны были под контролем, указывая на то, что у него не было цикла течки. Так почему же ему захотелось подойти и обнять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подумал Су Юнь, глядя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феромоны могут оказывать такое сильное влияние между Альфой и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практически прижался ухом к двери, пытаясь уловить хоть какой-нибудь звук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Су Юнь, наконец, подавил желание обнять его: "Разве ты не приготовил подавляющее средство?"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ответа, но вместо ответа услышал низкий, сдавленный стон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недолгим, длилось всего секунду или две, но звучало так, будто он пытался вытерпеть какую-то невыносимую боль. В тот момент, когда Су Юнь услышал это, выражение его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 Юань!" Все мысли о том, что их отношения были «просто браком по расчету», были отброшены, когда Су Юнь бросился открывать дверь. "Ты в порядке? Где болит —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Альфа немедленно заключил его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Су Юня рука Лу Юаня незаметно коснулась экрана телефона, и он с радостью остановил запись под названием «Болезненный стон — 001».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Часом ранее Лу Юань заметил, что с его телом что-то не так, и написал сообщение своему партнёру.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"Завтра у меня выходной. Нужно пополнить запасы подавителей".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Партнер: "Ты все еще используешь подавляющие средства?"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Партнер: "Хахахахахахахаха"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"??? А ты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Партнер: "У меня есть жена!"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обмен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Лу Юань отправил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"Твоя жена успокаивает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"Он остается с тобой во время твоего восприимчивого периода?"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партнер отвечал медленнее. Примерно через десять минут он добавил Лу Юаня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группового чата: «Исследовательская группа по проблемам и стратегиям, позволяющим Альфа-самцам завоевать Омег в браках по расчёту»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А: "Добро пожаловать, новичок".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Б: "Добро пожаловать, новичок +1".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С: "Изучите материалы, доступные в файлах группы".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толку, Лу Юань зашёл в файлы группы, где увидел такие названия, как «Руководство по искусству стратегии страданий», «108 техник Альфа-чаек» и «Альфа-код: том 1 (обязательное к прочтению)».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 почувствовал себя так, словно нашел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обучения был быстрым, но президент Лу понимал важность сочетания теории с практикой. С установкой «Если гора не придет ко мне, я пойду к горе» он отправился в новое путешествие к счастью!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настоящее, президент Лу крепко обнял своего Омегу: "Жена, когда я обнимаю тебя, боль проходит".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"Жена, ты мне действительно нужен".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Су Юня снова покраснели: "П-Прекрати говорить такие вещи!"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"Я всего лишь говорю правду. Предполагается, что жены важны".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он научился не у гида — отец учил его этому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держа в руках подушку, Альфа поднял её, показывая Су Юнь: «Ну что, жена, я могу поспать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колебался: "Но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посмотрел на Омегу, который явно испытывал трудности: "Жена, тебе... неудобно?"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"Ничего страшного, если мы не будем спать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"Жена, можно я буду спать на полу?"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"Пока я могу оставаться рядом с тобой, меня устроит все!"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http://bllate.org/book/13250/1179344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