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ответ сжала его руку и посмотрела на него глубоким взглядом. Он дернулся, словно обжегшись моего взгляда, тут же отнял руку и надменно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же сказал, с тобой все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развернулась и быстрым шагом пошла за надзирателем, сжимая в ладони только что стащенное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ничего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допросной я украдкой взглянула на кольцо в ладони. На кольце был инкрустирован фиолетовый драгоценный камень, цвет его был нежный и прекрасный, как сгустившиеся чернила, а в основании камня, кажется, был какой-то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разглядеть кольцо получше, как дверь передо мной внезапно распахнулась, и надзиратель, стоящий сзади, пнул меня, вгоняя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пошатнулась и грохнулась на пол, краем глаза заметив перед собой длинные ноги в начищенных армейских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Дисон! Что ты делаешь! — отругал тот, кто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увидел, что она упирается и выглядит подозрительно, так что просто хотел заставить ее вести себя прилично, — ответил надзиратель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впереди, протянул руку, помог мне подняться и указал на стул,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сказал Дисону: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Цзян Сэнь, я ответственный за это дело. Мы встречались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и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Чэнь Чживэй? — он пролистал лежащее перед ним дело, затем внимательно посмотрел на мое лицо и сказал: — Похоже, у нас одинаковое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апокалипсиса мир был обширен, и им правила многонациональная общность. В эпоху апокалипсиса, после череды войн, тела людей под влиянием радиации дифференцировались на три гендера — альфа, бета и омега, а ситуация на фронтах постепенно стабилизировалась, и, наконец, нации пришли к великому слиянию. Пригодные для жизни зоны были разделены на тринадцать районов: Центральный город и двенадцать внешних городских районов, где цивилизация едва восстановилась до уровня, близкого к до-апокалиптичному.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жителей районов царило смешение рас, и многие низшие слои объединялись по именам и расам, чтобы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 передо мной не нуждался в такой взаимопомощи низших классов, он просто хотел установить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клюнула и начала говорить, снова и снова подчеркивая свою невиновность, а он в ответ твердил, что это просто расследование, и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будем искать истину в фактах, вам не нужно так тревожиться, расследование все еще продолжается, они не выдали много информации, — он сделал паузу, а затем постучал пальцем по столу, и его красивое лицо стало серьезным. — Когда настанет время, невиновны вы или нет — все всплывет.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его палец. Палец был очень чистым, без каких-либо украшений, а ноготь аккуратно подстрижен.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заметил мой взгляд и снова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вы имеете в виду, что мое дело и серьезное, и не очень,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 мгновение опешил, но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разве восстановление моей невиновности — это не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могу лишь сказать, что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у вас есть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выглядя озадаченным,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относится к делу, но у меня действительно есть брачные обязательства.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бесконечные намеки и тонкие жесты!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намек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подвинулась на стуле, стараясь загородить камеру,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офицер только окончил учебу и пришел сюда, наверное, у него с деньгами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ладонь с ослепительным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использовать это, чтобы заслужить расположение невесты? Я знаю, это дело несколько сложное, но не невыполнимое, верно? И хлопотное, и не очень,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Сэня мелькнуло изумление, но в следующее мгновение он внезапно рассмеялся и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кольцо и рассмотрел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оно немало стоит. Так значит, вы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этот парень хочет содрать с меня три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это моя любовная реликвия! Я продала все свои вещи, теперь осталось только это кольцо! — Я схватила его руку и серьезно сказала: — Сейчас я хочу лишь свободы, господин офицер, сделайте одолжение, если считаете, что стоит, тогда давайте…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Заключим сделку на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Двенадцатое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— молоток опустился и раздался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расследования установлено, что гражданка Чэнь Чживэй не связана с организацией протестов в двенадцатом районе Центрального города, однако в частном порядке пыталась дать взятку офицеру по данному делу, нарушив статью двадцать восемь Закона «О надзоре Центрального города», предусматривающую ответственность за дачу взятки.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уводили из зала суда, я столкнулась с Цзян Сэнем. Он был в аккуратно выглаженной форме, спокойно и удобно сидя в кресле. Он посмотрел на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на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твою мать, хотя бы кольцо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попыталась лягнуть его, но надзиратели по бокам схватили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одной крови? Наши предки все из одного места. Земляки не должны втыкать нож в спину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помолвочное кольцо, которую моя семья подарила моему жениху. Я вот хочу спросить, как это кольцо стало твоей любовной реликвией?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попыталась обвести вокруг пальца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судя по поведению того беты…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решила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вы. Вы все неправильно поняли, это подделка, — я увидела, как Цзян Сэнь нахмурился, явно разозлившись на мои слова, и продолжила: — Это мне подарил мой жених в тюрьме, мы заключили помолвку, оказавшись в одной камере. Он сказал, что эта вещь ничего не стоит, если я не возьму это кольцо, он рассердится. Еще он сказал, что в необходимый момент можно отдать это кольцо офицерам, поэтому я так и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Сэня становилось все мрачнее и неприятнее.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офицер, вы слушаете? Вы выглядите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