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ответ сжала его руку и посмотрела на него глубоким взглядом. Он дернулся, словно обжегшись моего взгляда, тут же отнял руку и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же сказал, с тобой все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развернулась и быстрым шагом пошла за надзирателем, сжимая в ладони только что стащенное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допросной я украдкой взглянула на кольцо в ладони. На кольце был инкрустирован фиолетовый драгоценный камень, цвет его был нежный и прекрасный, как сгустившиеся чернила, а в основании камня, кажется, был какой-то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разглядеть кольцо получше, как дверь передо мной внезапно распахнулась, и надзиратель, стоящий сзади, пнул меня, вгоняя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пошатнулась и грохнулась на пол, краем глаза заметив перед собой длинные ноги в начищенных армейских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Дисон! Что ты делаешь! — отругал тот, кто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увидел, что она упирается и выглядит подозрительно, так что просто хотел заставить ее вести себя прилично, — ответил надзиратель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впереди, протянул руку, помог мне подняться и указал на стул,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сказал Дисону: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Цзян Сэнь, я ответственный за это дело. Мы встречались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Чэнь Чживэй? — он пролистал лежащее перед ним дело, затем внимательно посмотрел на мое лицо и сказал: — Похоже, у нас одинаковое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апокалипсиса мир был обширен, и им правила многонациональная общность. В эпоху апокалипсиса, после череды войн, тела людей под влиянием радиации дифференцировались на три гендера — альфа, бета и омега, а ситуация на фронтах постепенно стабилизировалась, и, наконец, нации пришли к великому слиянию. Пригодные для жизни зоны были разделены на тринадцать районов: Центральный город и двенадцать внешних городских районов, где цивилизация едва восстановилась до уровня, близкого к до-апокалиптичному.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жителей районов царило смешение рас, и многие низшие слои объединялись по именам и расам, чтобы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 передо мной не нуждался в такой взаимопомощи низших классов, он просто хотел установить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клюнула и начала говорить, снова и снова подчеркивая свою невиновность, а он в ответ твердил, что это просто расследование, и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будем искать истину в фактах, вам не нужно так тревожиться, расследование все еще продолжается, они не выдали много информации, — он сделал паузу, а затем постучал пальцем по столу, и его красивое лицо стало серьезным. — Когда настанет время, невиновны вы или нет — все всплывет.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уставилась на его палец. Палец был очень чистым, без каких-либо украшений, а ноготь аккуратно подстрижен.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заметил мой взгляд и снова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имеете в виду, что мое дело и серьезное, и не очень,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на мгновение опешил,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разве восстановление моей невиновности — это не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степени, могу лишь сказать, что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у вас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выглядя озадаченным,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относится к делу, но у меня действительно есть брачные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бесконечные намеки и тонкие жесты!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намек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подвинулась на стуле, стараясь загородить камеру,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офицер только окончил учебу и пришел сюда, наверное, у него с деньгами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ладонь с ослепительным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использовать это, чтобы заслужить расположение невесты? Я знаю, это дело несколько сложное, но не невыполнимое, верно? И хлопотное, и не очень,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Сэня мелькнуло изумление, но в следующее мгновение он внезапно рассмеялся и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кольцо и рассмотрел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оно немало стоит. Так значит, вы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этот парень хочет содрать с меня три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это моя любовная реликвия! Я продала все свои вещи, теперь осталось только это кольцо! — Я схватила его руку и серьезно сказала: — Сейчас я хочу лишь свободы, господин офицер, сделайте одолжение, если считаете, что стоит, тогда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Заключим сделку на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— молоток опустился и раздался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расследования установлено, что гражданка Чэнь Чживэй не связана с организацией протестов в двенадцатом районе Центрального города, однако в частном порядке пыталась дать взятку офицеру по данному делу, нарушив статью двадцать восемь Закона «О надзоре Центрального города», предусматривающую ответственность за дачу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меня уводили из зала суда, я столкнулась с Цзян Сэнем. Он был в аккуратно выглаженной форме, спокойно и удобно сидя в кресле. Он посмотрел на меня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на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 мать, хотя бы кольцо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попыталась лягнуть его, но надзиратели по бокам схватили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одной крови? Наши предки все из одного места. Земляки не должны втыкать нож в спину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помолвочное кольцо, которую моя семья подарила моему жениху. Я вот хочу спросить, как это кольцо стало твоей любовной реликвией?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попыталась обвести вокруг пальца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судя по поведению того беты…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решила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вы. Вы все неправильно поняли, это подделка, — я увидела, как Цзян Сэнь нахмурился, явно разозлившись на мои слова, и продолжила: — Это мне подарил мой жених в тюрьме, мы заключили помолвку, оказавшись в одной камере. Он сказал, что эта вещь ничего не стоит, если я не возьму это кольцо, он рассердится. Еще он сказал, что в необходимый момент можно отдать это кольцо офицерам, поэтому я так и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Сэня становилось все мрачнее и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слушаете? Вы выглядите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