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свадьбы двоюродного брата Ми Лэ было выбрано заграницей.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поправил свой костюм, поговорил со своим гримером по поводу прически и наконец-то взял свой чемодан перед тем, как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двоюродного брата также считалась влиятельной. И ради их репутации, свадьба будет проводиться соответствующе.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затраты Ми Лэ были покрыты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 чтобы у Ми Лэ не хватало денег, он был просто скуп.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ему урезали финансы, Ми Лэ начал пытаться сохранить каждую копейку. Он перевел некоторую часть денег Цзоцю Минсюю на крайние случаи.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полетел первым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Отдельных мест в бизнес-классе не было, но сидения были более удобные, и их можно было настроить так, что можно было лечь, да и поднос намного больше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Лететь первым классом значило, что в  нем было меньше людей и отдельный выход на посадку, что позволяло Ми Лэ чувствовать себя более непринужденно и не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свое место, достал сценарий и принялся заучивать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некто подошел и сел рядом с Ми Лэ, разглядывая того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посчитал это странным и осмотрелся, только ради того, чтобы заметить, что это Тун И сидел подле него. Их разделял только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Ми Лэ не мог не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не преследую тебя, — тут же объяснился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отдохнуть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меня на свадьбу пригласили.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 Лэ было плохое предчувствие, поэтому он мог лишь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чью свадьбу летишь?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Мне отец сказал полететь, — Тун И тоже был сбит с толку. Он даже не знал имена молодоженов.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эконом классом не полетел?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нельзя свои ноги тревожить, — уверенно ответил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тут же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продолжил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наша команда отправляется на соревнования, это похоже на бойню. Бюджета не хватает, чтобы лететь бизнес-классом, поэтому мы можем только послать кого-нибудь, чтобы тот занял очередь и купил места у экстренного выхода. В противном случае, ноги вытянуть не получится. После других, маленьких самолетов, о боже, ног вообще не 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подумывал о том, чтобы достать звукоизолирующие наушники из своей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немного. А то неловко получается, — обратился Тун И к Ми Лэ, после того, как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 чем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нас вместе свела судьба. Мы познакомились через драку, затем, мы столкнулись друг с другом в автобусе, и, наконец, мы живем в одном общежитии. Нам сами небеса благословения 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Злобная какая-то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Тун И не знал, как дальше продолжать разговор. Он про себя подумал: «Если ты меня не ждешь в своих снах, то ты думаешь, что я с тобой резко просто так заобщаюсь?»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взглянул на Ми Лэ. Когда он заметил, что тот смотрит куда-то, он инстинктивно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отдыха Тун И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сглатывает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кровь из носа не потекла… лишь бы кровь из носа не потекла…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просто не простишь меня? Я такой с самого своего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Ми Лэ понял, что его сумка была слишком полной, и он оставил некоторые вещи. Он не взял наушников, но также, видимо, не прихватил беруши.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маленький, моя тетя часто готовила у нас дома, и она никогда не добавляла соль. Я хотел помочь и взял приличную горсть соли и насыпал туда. Тетушка оказалась беспомощна, и ей пришлось заново всю кастрюлю овощей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остановился и взглянул на Тун И в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значит, что ты был непослушным ребенком? Почему ты мне это рассказываешь? Хочешь, чтобы я тебя похвалил за то, какой ты милашка?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хотел поделиться неловкими моментами из детства, чтобы разрядить натянутую атмосферу.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тон звучит так, будто ты хвастаешься. Ты был таким же ненадежным с самого детства?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настолько редко с людьми общаешься? Ты не знаешь, что иногда нужно подыграть?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подыгрывать тому, что ты рассказал вообще. Это надоедает, — выражение лица Ми Лэ было до ужаса серьезным.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вот так и нужно разговор заканчивать, — Тун И оказался беспомощными.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рассказал 180-ти сантиметрам и другим, то они бы взорвались преувеличенным хохотом, а если бы дело обстояло серьезно, то они бы назвали его дураком.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 Лэ ответил ему со всей серьезностью. Такие люди обычно самые надоедливые.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Скукотища, — Ми Лэ продолжил копаться в своем багаже.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забудь. Давай помолчим. Разговаривать с тобой утомительно, — Тун И также не хотел продолжать разговор. Он сел на свое сидение и подпер лицо рукой, глядя в одну точку, не зная совершенно, что делать.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так и не нашел беруши. Сдавшись, он положил сумку обратно. Он меню и, подумав немного, посмотрел на Тун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говоришь такие скучные вещи?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кивнул 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об этом достаточно долго, но все еще не могу понять твои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Тун И снова был поражен благодаря Ми Лэ. Он посмотрел на того с толикой беспомощности. — Я был неправ. Мне не стоило это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сел обратно и продолжил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встретил такого же непослушного ребенка, как и ты, я бы его отшлепал.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одного возраста, если бы мы встретились тогда, то подрались 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был таким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Ох? Каким,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расскажу, то ты мне не поверишь.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про себя подумал: «Ты так свободен в своих снах, и я ведь принял это. Что я могу не принять?»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