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первой четверти часа тело Тун И им не контролировалось.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стакан молочного чая, подошел к Ми Лэ и передал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поражен, когда его увидел. Он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мог контролировать свое тело, поэтому он не мог управлять ответом. Его тело само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заколебался на мгновение и взял молочный чай, размешав его.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во сне, то, наверное, могу это выпить,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Я долго в очереди простоял, чтобы взять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воткнул трубочку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сел рядом с Ми Лэ и затем… взял его за руку, крепко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уставился на их руки. Он увидел, что Ми Лэ продолжает смотреть на сценарий, который был разложен у него на коленях. Он держал молочный чай в другой руке, продолжая спокойно его пить, будто бы он не находил это все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контроль над телом к нему вернулся, Тун И выдернул свою руку и вытер о свое тело в отвращении. Затем он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со мной дружить не отказался? Ты так уверено об этом заявил. Почему ты продолжаешь себя так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повернул голову, чтобы взглянуть на него, будто бы к нему только что вернулось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нижнюю губу,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боль в сердце была настолько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тот ему нравился. Ми Лэ дал это ясно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отрицать, что его тянуло к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влечения он бы не видел того во снах из раза в раз. Он бы не чувствовал себя так ужасно после того, как сам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держалось кем-то, и тут оно внезапно сжалось, что не позволяло Ми Лэ свободно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эмоции заставили его хотеть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уставшим. Разве во снах он не мог предаться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стоит быть снисходительным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поколебался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отложил свой чай. Он внезапно развернулся и обнял Тун И, бросившись в его руки и лениво потираясь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 настолько шокирован, что не мог позволить себе пошевелится. Он позволил Ми Лэ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подержать тебя так недолго. У меня сердце разболелось, — тихо сказал Ми Лэ, его голос звучал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Я себя хуже чувствовал,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с тобой сближаться. В противном случае, проблемы будут у тебя. У меня очень надоедливые родители, — Ми Лэ продолжил обнимать Тун И. Он подумал о том, что лежать в его объятиях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запах ощущался от тела Тун И. Видимо, в любви к молочному он разделял мнение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очень слабым. Его можно было ощутить только во время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Тун И сразу же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тоже поддержать меня? — Ми Лэ поднял голову и взглянул на Тун И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взглянул на Ми Лэ как статуя. Он, поколебавшись, положил руки на спину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вновь лег в его объятия. Он подумал, как же хорошо это ощущалось,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Ощущалось, будто он намеренно мило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очень зол. Меня поддержать не хочешь? — спросил Тун И 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Тун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продолжается с самого детства. Все, что касается меня, контролируется, будто бы я не человек вовсе. Они используют меня, чтобы попасть в заголовки новостей, и полагаются на то, что я буду участвовать в развлекательных шоу. Получив достаточно денег, они встали на ноги и сейчас продолжают паразитировать на моей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быть знаменитостью второго поколения? Много людей тебе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хочу. Без разницы, на сколько это хорошо, это бесполезно. Тем более я не такой презентабельный, каким вы меня видите. Поскольку они также являются общественными деятелями, я даже не могу пожаловаться кому-нибудь из вне и объяснить причины своих поступков. Иначе это отразится на них, и я буду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сегодня был таким бессердечным, потому что хотел держать от меня дистанцию? — спросил его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вспомнил все мелодрамы про богатые семьи, которые он иногда поглядывал. Он представил хорошие намерения Ми Лэ, пока его оберегали, подобно белому маленькому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держать с тобой дистанцию. Про нас с тобой поползли слухи, что мы в отношениях. Если мы будем близки, то это тебе жизнь испортит. Если мы станем друзьями, мои родители начнут копать под тебя. Только если они подумают, что могут использовать тебя, то продолжать держать контакт. Разве это не звучит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что ты считаешь меня раздражающим. В конце концов, я и правда такой. Но… я чувствую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себя так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чувствую себя обиженным и расстроенным. Я правда хочу пообщаться с тобой,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со мной разговаривать ты можешь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внезапно выпрямился. Он посмотрел на Тун И и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всего лишь сон… И ничего не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пока ты себя хорошо по отношению ко мне ведешь, наши отношения, может, и не будут такими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Лучше полностью эту мысль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до конца понял смысл фразы «завершить мысль». Подумав об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понимаешь, что поступил неправильно, загладь вину передо мной. Может быть, тогда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Это тебе обидно, когда у тебя плохие отношения со мной. Ты ошибку сделал, но ты до сих пор вину передо мной не загладил, так? У меня отвратительный характер, и с ним справится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вину заглаживать, — когда Ми Лэ закончил говорить, он легонько коснулся ноги Тун И носком, —  я твои маленькие ножки пинать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увидел Ми Лэ таким и вопросительно поднял бровь. Он прикусил нижнюю губу и не смог сдержать смех. Наконец, он решил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Позволь этому отлично выглядящему братцу обнять и утешить тебя, — сказал Тун И и развел руками, активно приглашая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 тот же момент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