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выпал из реальности, разглядывая Ми Лэ. Он хотел выругаться, но слова не шли наружу. Он с важным видом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 меня тоже есть талант к ветру, огню или молнии. Но не к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сложил руки на груди и наблюдал за тем, как Тун И позировал, как дурак на свободном месте, пытаясь создать крутые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понял, что чем сильнее он старается, тем больше цветов производит, и они становились все ярче, а их аромат освежал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 ярости начал топтать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в настроении!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 Лэ тоже не было настроения бороться. Он взял цветы и лег на спину, в позу «снежного ангела».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посмотрел на расслабленное лицо Ми Лэ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сбежал из дома в такое место? Оно крайне пустынное. В нем даже нет дома в наших четырех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мечтал жить в отдалении, в отдельном дворе с цветами, травой и, желательно, с текущим ручьем. Утром на ветки садятся птицы, а зимой будут густые скопления во дворе. Снег густой. Дом не обязательно должен быть слишком большим, но внутри должен быть чердак и чайная…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предпочтения как у старика? — не мог не прервать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это не кажется 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покачал головой. Затем он сел рядом с Ми Лэ и поделился своими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в центре города, где есть возможность ходить везде. В магазин, посмотреть фильм, или сходить поесть просто выйдя за дверь. И мои братья живут рядом со мной, и мы вместе смотрим чемпионаты.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были очень разными личностями, и у них были совершенно разные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друг на друга, они увидели сильное отвращение в глазах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увидимся после окончания учебы. В противном случае мы будем постоянно спорить, — сказал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другие общежития, я съеду. Или если есть дома рядом со школой, которые соответствуют моим требованиям, я смогу переехать. Я тоже чувствую раздражение, когда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потянулся, чтобы собрать цветы. Взяв парочку из них, он встал прямо перед Тун И и заправил ему цветок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цветочная фея, — спросил Тун И угрюмо.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мило. Я сделаю тебе еще один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 действительности пошел 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наблюдал за тем, как Ми Лэ играется с цветами вполне себе счастливо, и не мог не вздохнуть. Он позволил Ми Лэ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венки плести умею, я также умею делать кольца, — Ми Лэ сплел парочку венков, украсив их различным цветами. Один из них он надел на голову Тун И, а второй —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за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совершенно не шли Тун И. Он был похож на кабана в маленьких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 Лэ они вполне шли. В конце концов этот молодой человек был красив, как и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закончил кольцо и взял руку Тун И, пытаясь его надеть. Наконец, у него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похоже на предложение? — спросил его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 Мой вкус не настолько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недолюбливаешь,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никогда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вкус ужасен. Я всегда думал, что ты хорошо выглядишь и что у тебя прекрасный голос, но у тебя надоедливый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твои предпочтения. Они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взглянул на кольцо на своем пальце. Это оказался чернокорень. Он не мог не надуться: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у моего пальца отрос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песий рот костями не плюется.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найди собаку, которая костями плюется, и покажи мне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вытянул руку и действительно создал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ошеломлен когда увидел, как хаски с серьезным выражением что-то делал, а потом сплюнул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разозлился и схватил Ми Лэ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пацан, реально заслуживаешь, чтобы тебя били. Не используй способности. Давай реально подеремся. На этот раз я поддаваться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во сне были обострены, так что боль во время битвы чувствовалась, как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из них дрались, без возможности расцепиться. Только они могут драться в таком романтичном месте, наполненном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они оба были истощены. Они лежали в цветах, ругаясь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высокий, без каких-либо возможностей, — сказал Ми Лэ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новичок. Разве я тебя не повалил и не побил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меня побил?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тут же встал и оседлал Ми Лэ, схватив того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побил тебя прямо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своих слов он собирался продемонстрировать.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ответил вовремя. Он заблокировал удар рукой. Другая рука Тун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обратил внимание, что левая рука Тун И болела так же, как и его правая. Он инстинктивно закрыл глаза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взглянул на Ми Лэ, и он совершенно не знал, что происходило в его голове в этот момент. Он просто склонил голову и по какой-то причине поцеловал Ми Лэ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ход мыслей был таков: Ми Лэ был свободен в своих снах, а он был еще более свободен, чем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поцелуя, Тун И заметил, что глаза Ми Лэ открыты. Их губы все еще прижимались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близкий зрительный контакт был почти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начало биться дико в этот момент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боролись… они внезапно поцеловались. Ну и что это за сюжет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а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