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действительно почувствовал нечто необычное в огромном разуме Отца. Эта область вызывала у него шок и тревогу, она была похожа на какое-то тайное место, к которому стремилась его душа. Сначала ему показалось, что мозг обожгло от яркого света и его затошнило, но постепенно неприятные ощущения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сознания Отца он обнаружил душу, которая была похоронена очень глубоко внутри. Её голос прозвучал в ухе А-Ка, как будто она что-то ему говорила. Однако А-Ка был в оцепенении и не сразу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душа сказала? — мрачно спросил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А-Ка слегка рассмеялся и сказал: — Не смог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Хэйши спросил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сказал, что мне было очень одиноко. Я относился к нему как ко всемогущему Отцу. Знаешь, в Механическом городе среди людей ходят слухи, что Отец — это всемогущее божество. Поэтому я загадал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пожелал, чтобы… — А-Ка на мгновение задумался, а потом сказал: — У меня был старший брат, который защищал бы меня, потому что всю жизнь андроиды пинали меня и издевались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открыл глаза и посмотрел на А-Ка, его взгляд был ярким и нежным. Уголок его рта изогнулся вверх,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А-Ка застыл, как изваяние.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улыбаешься? Хэйши, ты улыбаешься!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Хэйши была мимолётной, и он тихо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был немного взволнован. Улыбка Хэйши была очень красивой, хоть и сияла только мгновенье, и А-Ка не смог не восхититься ею. В одно мгновение эта улыбка осветила всю ночь. Аромат цветов, полумрак и множество вещей, казалось, переплелись и расцвели в глубине его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безучастно смотрел на Хэйши, но тот перевернулся, подавая знак А-Ка, чтобы тот спал позади него, а А-Ка выдал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мило улыбаешься,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промычал в ответ, а А-Ка не мог закрыть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немного в тебя влюбился. Вот как это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немного смутился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только что лёг, но тут же поднялся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 Я имел в виду… в учебниках написано, что между людьми… Это как я люблю Пайси, и как Фэйло любит Пайси, и как Пайси говорит, что любит Фэйло.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почувствовал, что сам себе роет яму, и больше ничего не говорил, тихо лёжа позади Хэйши. В темноте Хэйши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 меня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Хэйши, — с облегчением сказал А-Ка. Он обнял Хэйши сзади за талию и повернул голову в сторону, прислонившись к крепкой и сильной спине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тебя, — произнёс Хэйши, — и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тихо промычал в ответ и уснул под благоухание моря цветов. С тех пор как он покинул Механический город, в эту ночь он спал крепче всего. А-Ка всё ещё думал, что проспал всего несколько минут, когда его разбудил стук в дверь. Хэйши уже не было, а на одеялах ещё оставался слабый запах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приглашает вас отобедать вместе с ним и другими в зале. — Молодой священнослужитель вежливо сказал: — Не стесняйтесь, примите ванну, у нас достаточно времени. Чистая одежда лежит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кивнул и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взглянул на одежду и увидел, что это простые штаны и куртка, которые носили техники. Раздевшись, он прошёлся взад-вперёд по комнате и открыл дверь в ванную. Внутри просторной ванны уже была набрана горячая вода с поднимающимся от неё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вошёл в ванну, но по неосторожности наступил на что-то мягкое, и от неожиданности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А-Ка от испуга упал в воду, захлебнувшись. Хэйши тут же схватил его за запястье и помог подняться, а А-Ка снова испугался — на этот раз от присутствия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всё ещё пребывал в шоке и сам ответил ему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ванну, — небрежно ответил Хэйши. Его волосы уже стали намного длиннее, а так как они были мокрыми, то прилипли ко лбу. Когда он встал, его мышцы напряглись, а сильные руки обвились вокруг тела А-Ка, и он обнял его. Их кожа соприкасалась.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сначала помыться… — А-Ка ещё не пришёл в себя, но Хэйши просто пригласил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ошеломлённо смотрел на Хэйши, который встал в ванне и отошёл в сторону, чтобы взять мыло. А-Ка понял, что Хэйши всё это время лежал в воде, а А-Ка как-то не заметил его, и, кажется, наступил Хэйши на…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