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Пайси действительно обладает способностью предсказывать события во сне, то ты должен сказать ему, чтобы он посмотрел, кто скопировал важнейшую информацию в Древнем Ядре.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возможно. Он может видеть сны только о вещах, связанных лично со мной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уже трижды разбирал и собирал устройство в своих руках, но они всё ещё находились на складе, ожидая наступления ночи. Ночью Хэйши присоединится к команде Фэйло, чтобы спасти группу заложников, которых армия мехов заключила в тюрьму. Среди заложников был охранник, три месяца назад охранявший Древнее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догадка верна, — произнёс Хэйши, подняв глаза и посмотрев на Фэйло, — и генерал Маккейси действительно сговорился с армией Механического Города, то каков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Фэйло медленно покачал головой: — Позиция Маккейси как бригадного генерала очень важна. Он один из трёх организаторов революции, поэтому если об этом станет известно общественности, это вызовет переворот в высших эшелонах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постепенно узнал о системе армии андроидов. Либре, лидер повстанческой армии, пожертвовавший собой, Ангус, адмирал, который в настоящее время находился в городе Феникса, и Маккейси — они были главными лицами, принимающими решения в армии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высших чиновников в армии на самом деле был послан Отцом и скрывался под прикрытием в повстанческой армии. Когда эта информация распространилась, о результатах даже думать было невыносимо. Фэйло почувствовал, что столкнулся с серьёзным, тревожным делом. С того момента, как Хэйши вошёл в Древнее Ядро, одна тайна обернулась вокруг другой, и он даже не мог никому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генерал Маккейси? — спросил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Феникса, — ответил Фэйло. — У него встреча с Ангусом. Поскольку Либре пожертвовал собой, они должны разработать новую стратегию, чтобы защититься от контратаки армии Механического города. Он вернётся сюда примерно через месяц. Поскольку мы собираемся действовать, мы должны сделать это как можно быстрее. Иначе когда он вернётся, узнает, что мы вошли в Древнее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кивнул и встал, чтобы выглянуть в окно. Небо уже полностью потемнело. Фэйло принёс огнестрельное оружие, которое его подчинённые закончили собирать, толкнул дверь и двинулся вперёд, в кромешную тьму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противоположный берег города Феникса залил солнечный свет. Рано утром А-Ка вывел Пайси и отправился в офис приюта. Он объяснил их ситуацию ответственному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поищу работу, — сказал А-Ка человеку, сидевшему скрестив ноги. — Пока мы можем поддерживать свою жизнь, моему младшему брату не нужно будет оставаться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рассеянно сказал: — Тогда идите, желаю вам двоим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взял Пайси за руку и вышел из приюта. После вчерашнего дождя тучи и дымка постепенно рассеялись, и солнечный свет лился из прорех в облаках. Пайси стоял под солнечными лучами, из его глаз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испуганно 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Пайси улыбнулся, вытирая слёзы,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найдём жильё, — А-Ка взмахнул своей сумкой и перекинул её на другое плечо, шагая в шумный мир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принимаем техников, — сказал человек, возглавляющий несколько ремонтных мастерских, окинув А-Ка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взял Пайси за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попытаю счастья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вывел Пайси. Это был уже пятый магазин, который он нашёл. Техников не принимали ни в одном. Денег, которые оставил им дядя Молан, осталось совсем немного. На оставшиеся деньги он купил два хот-дога и сел с Пайси на корточки на обочине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ли найти работу? — обеспокоенно спросил Пайси.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попросил просто еды и жилья, а также принять Пайси. Однако большинство начальников не верили, что А-Ка может ремонтировать оборудование — как бы он ни объяснял, чем занимался раньше. Он даже пытался устроиться на ремонтную станцию, которую открыли андроиды. Однако, увидев Пайси, они поинтересовались, откуда тот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ответил, что он приёмный сын Фэйло, а Фэйло — андроид. Все, кто слышал его объяснения,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