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осмотрелся. Комната была ещё не заполнена, над парнями горел только один светильник. В комнате было четыре двухъярусные кровати, и две из них, похоже, уже принадлежали людям, хотя в данный момент их здесь не было. Пайси сел на нижнюю койку одной из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 двух других кроватей вернулись. Им обоим было около десяти лет, и они смотрели на новичков с интересом. Среди них оказался парень, который был даже выше А-Ка. Высокий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из Механического города. А это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мальчик понял и кивнул,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Беженцы с востока, — сказав это, он не стал больше ничего комментировать. Он подошёл к своей кровати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младший ребёнок очень боится высокого. Они не разговаривали друг с другом, и младший не осмеливался завязать разговор с А-Ка. Настроение А-Ка стало ещё более мрачным. Он отправился за едой для Пайси. Оглядевшись, он увидел, что обед в приюте — какая-то сероватая каша. Понюхав, он понял, что это овёс, пшеница и несколько видов цельной пшеницы, поэтому не стал брать ничего для Пайси. Вместо этого они ели купленные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все огни в приюте были погашены, а за окном начал моросить дождь. Жёсткие белые фонари освещали улицы; изредка раздавался рёв огромного грузовика, проносящегося мимо. Двое других детей лежали на своих кроватях и ничего не делали. А-Ка некоторое время растерянно смотрел в окно. В его сердце поднялась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ночи были очень, очень холодными, но по сравнению с этим холодом одиночество в его сердце было ещё тяжелее для А-Ка. Он закутался в холодные одеяла и обнял Пайси, надеясь, что ему будет хоть немного теплее. До сих пор он не мог до конца осознать, что уже вернулся в человеческое общество — в конце концов, это слишком сильно отличалось от той новой жизни, которую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Пайси достал небольшое механическое устройство и лёгкими движениями руки несколько раз нажал на кнопку отправки. А-Ка понял, что это передатчик, и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посылаешь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отцу, — прошептал Пайси. — Я сообщаю ему, что уже устроился. Передатчик может использовать секретный код, чтобы отправить мои слова в транзитные центры повстанческой армии в каждом городе, и они свяжутся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немного удивлён, что Пайси смог запомнить такой сложный код; похоже, он был очень умён. Мгновение спустя вспыхнул зелёный свет, и с той стороны пришла серия сообщений. Пайси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успешно связался с ними, — сказал Пайси.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их, там ли Хэйши, — попросил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больших надежд, но пока что Хэйши был его единственным другом, и его можно было даже причислить к тем, кто был ему очень дорог. Пайси отправил сообщение и, получив ответ,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 Хэйши сейчас с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новость, которой А-Ка не ожидал.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передали?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мы должны хорошо заботиться о себе, — сказал Пайси А-Ка. — Он слышал, что... ситуация в городе Феникса не так хороша, как люди себе представляли, но, по крайней мере, у нас всё ещё есть свобода.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звуковым сигналом передатчика слова Хэйши, казалось, включили какой-то переключатель в сердце А-Ка, и в одно мгновение он унёс его мысли и чувства на неопределённое расстояние от этой дождливой ночи, заставив его принять решение. В конце концов, Пайси выключил передатчик и прошептал на ухо А-Ка: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идти спасать заложников повстанческой армии. Надеюсь, это будет не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кивнул и сонно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спать. Поговорим об этом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другом материке, Фэйло выключил свой передатчик и молча сел на складе оружия вместе с Хэйши. Руки Хэйши возились со считывателем чипов то разбирая, то снова собирая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говорить им, — бросил Хэйши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рассказывать Пайси всё, — просто произнёс Фэйло. — У этого ребёнка всегда были... особые способности,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Фэйло посмотрел на Хэйши с тёплой улыбкой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не видит глазами, он может видеть другие вещи, не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может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предвидеть опасность, — задумчиво сказал Фэйло. — Я не знаю, есть ли у вас, людей, аномальные способности, но однажды армия мехов оказалась рядом с местом, где спали наши войска, и мальчик случайно оказался там. В то время мы покидали центральный регион и направлялись в тропические леса на севере. Посреди ночи он разбудил меня и сказал: «Папа, во сне я видел, как эти ледяные большие парни приближаются». К счастью, наши войска обнаружили их вовремя, и только три человека погибли в бою. Это была небольшая цена за то, что мы ушли с болотистых земель, — сказал Фэйло. — Поэтому всякий раз, когда мне нужно принять важное решение, я привык использовать передатчик, чтобы спросить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улыбнулся, но по выражению его лица было видно, что он не согласен. Фэйло не стал объяснять дальше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мне не веришь.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