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 сражаются снаружи, — сказал А-Ка, следуя за Хэйши. Он понимал, что сейчас не лучший момент для споров с Хэйши, — так что мы можем воспользоваться возникшим хаосом для того, чтобы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издал небрежное «мг» и повернул голову в сторону, словно пытаясь определить звук в темноте. А-Ка знал, что он всё прекрасно понял, и поэтому следовал за ним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Люминесцентный фонарь освещал проход, показывая пути впереди, и А-ка нашёл в помещениях закономерность: зал, проход, зал, проход. Большинство стальных стен, разделявших зоны, было открыто, но иногда встречалась стальная стена, застрявшая на полпути — вероятно, остановившаяся из-за проблем с источником энергии. А-Ка пытался светить фонарём на некоторые стены в надежде найти карту этих проходов, но постепенно понял, что это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карты были только в жилых помещениях Муравьиного Гнезда, а вне его мехи и андроиды были оснащены навигационными системами, поэтому карты им были не нужны. Поскольку А-Ка лишь слепо шёл вперёд и не знал, где находится, он только и мог, что ошеломлённо следовать за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Хэйши А-Ка с удовлетворением обнаружил, что удача ему сопутствует — похоже, тот привёл к А-Ка богиню удачи и перемен. Если бы не Хэйши, А-Ка, вероятно, уже был бы схвачен андроидами и казнён. А что касается предупреждения андроидов и начала боя куда раньше обозначенного из-за потери чипа — это просто было совершенно не в компетенции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неизвестно сколько времени, А-Ка постепенно израсходовал свои физические силы, и потому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немного, мне нужно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некоторое время нетерпеливо смотрел на А-Ка,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действительно не знал, что делать с Хэйши, а тот, казалось, всё время упрямился из-за разговора, состоявшегося после того, как он очнулся — когда А-Ка нашёл его у океана. Это был неприятный разговор, и он всё равно сводился ко враждебности, проявленную Хэйши, когда он впервые встретил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— один ты здесь не выживешь, — надавил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Хэйши удалились — он оставил А-Ка на прежнем месте.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повернул голову в сторону и прижал ухо к стене, но ничего не услышал. Перед ним был длинный туннель для перевозки грузов людям. Внутри Муравьиного Гнезда было много таких туннелей, и они пересекались друг с другом. Они были забиты под завязку вещами, необходимыми людям. Найти туннели было всё равно что найти сеть путей в любое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немного отдохнул и медленно пошёл по туннелю. Неожиданно он снова столкнулся с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не было выхода. Хэйши поднял голову, осматривая устройство, похожее на электрический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сказал,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ворота снаружи. Они активируются магнетизмом, так что отключение электричества на них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опустил ворота, и со стороны железной дороги раздался грохот — дверь, погружённая в землю,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сказал А-Ка. — Если бы ты пошёл один, то не смог бы найти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ничего не ответил, и А-Ка прыгнул внутрь. Железная дорога там была такой длинной, что конца не было видно. Парень пошёл вперёд, двигаясь вдоль рельсов. Хэйши последовал за ним; издалека донеслись слабые звуки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не знал, воплощаются ли в жизнь планы андроидов, поэтому он немного волновался: если ему не удастся сбежать, а андроиды потерпят коллективный провал, что тогда делать? Он шёл ещё некоторое время, как вдруг Хэйши схватил А-Ка за руку. Они вдвоём чуть не столкнулись с миникаром.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делать? — спросил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прошёл вперёд и толкнул миникар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Миникар должен был весить не меньше тонны, но Хэйши наклонился и изо всех сил толкал его. А-Ка уже собирался остановить его, когда обнаружил, что вагонетка начинает двигаться — поэтому А-Ка тоже пригнулся и присоединился к Хэйши, толкающему вагонетку. Она была словно железная стена… Они задыхались, пока пытались продвинуть вагонетку по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прибыли к месту временного хранения. Рельсы, похожие на паутину, сходились в одном большом зале, и на всех четырёх стенах были отверстия. Хэйши немного послушал и выбрал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А-Ка стоял у одного из входов, как вдруг услышал стон, доносившийся изнутри. Это был выход?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становилось холоднее — система кондиционирования воздуха остановилась из-за отключения источника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Хэйши.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Холодно, — ответил А-Ка.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Хэйши явно не понял, что значит это загадочное «холодно», 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http://bllate.org/book/13152/1167529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