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дал выход своему гневу, затем разгладил складки записки.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представил себе шумный город, находящийся примерно в двухстах километрах от его нынешнего местоположения. Это не так далеко, но и не так близко. Город С – это стандартный город первого уровня, где цены на жилье, как известно, очень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смог купить такой роскошный дом в отличном месте, что показывало степень его богатства. Су Синчэнь не удивился, что хозяин дома, по сути, владел особняком, в конце концов, он уже знал, что у другого были деньги после их встречи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молодой человек так подумал, ощущение улучшения, которое он почувствовал в тот день, сократилось вдвое. Потому что по сравнению с домовладельцем он был всего лишь мелкой картошкой. Разве десять цыплят могут сравниться с первоклассным домом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слегка разочарован. Он начал подумывать о покупке еще нескольких уток или разведении свиней. Он также обдумывал попытки расширить огороды у своего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отбросил свои растущие амбиции и блуждающие мысли. Он упаковал еду и написал несколько слов для другой стороны: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понял. Что ты хочешь съесть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отнес коробку с едой, однако его сердце не могло не задаться вопросом... поскольку домовладелец был так богат, будет ли ему по нраву еда обычной домашней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ненадолго задумался, но не хотел думать об ответе. Нельзя было отрицать, что кто-то, ценящий его мастерство, доставляет большое удовольствие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Юй Фэнсин некоторое время смотрел на записку в своей ладони. В дополнение к анализу слов, он также хотел попытаться различить больше информации через стиль письма. Но, в конце концов, он ничего не смог разглядеть ни в словах, ни в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открытый и бесхитростный человек, — мужчина был неподвижен и лицо ничего не выражало. Он разгладил записку и положил ее вместе с остальными в маленькую чайную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босс получил новую записку и бережно спрятал ее. Он заметил, что угол был неподходящим, поэтому он повозился с коробкой, прежде чем вернуть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сегодняшнем обеде не было слегка нелюбимого им мармелада и ягод годжи, но все равно было очень вкусно. Хотя вчерашние ребрышки были сладкими и не пришлись ему по вкусу, хорошо это или плохо, но они были мясными.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сегодняшней трапезы... мужчина порылся палочками в бланшированных овощах. Где же мясо? Он посмотрел некоторое время, прежде чем заметил чашку размером с ладонь. Он схватил две котлеты размером с яйцо, лежавшие внутри, и проглотил все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Юй Фэнсин почувствовал, что его желудок не был удовлетворен, но маленькая миска была пуста. Он осторожно положил палочки и серьезно посмотрел на соседнюю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компании, которые хорошо его понимали, знали, что когда такой взгляд появляется на лице босса, любой в радиусе пяти метров от него будет несчастен. В этот момент все люди убегали подальше, чтобы избежать урока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доме в радиусе пяти метров никого не было. Кроме того, другой человек может существовать, а может и не существовать. Юй Фэнсин ясно это понимал, поэтому он только выразил свое разочарование. Мужчина расслабил плечи и молча начал есть легкие овощи и мягкую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Су Синчэнь закончил обедать и пошел помыть посуду. Он заметил, что домовладелец закончил. Коробка с едой и посуда были вымыты, и там была короткая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съесть мясо на ужин», — юноша прочел послание, написанное жирным курсивом. Он смущенно нахмурил брови. Другая сторона была вчера в больнице из-за боли в животе, так что сегодня вечером ему нельзя было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того как Юй Фэнсин отправил свою просьбу, он с нетерпением ждал ужина. Вечером мужчина не был занят, поэтому вошел в игровой аккаунт, которым пренебрегал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кипела, поэтому неудивительно, что она была переполнена, и игроки в главном городе толпились вместе. Это было так знакомо Юй Фэнсину, что он мог играть с закрытыми глазами, так что не было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голове мелькнула мысль, и он поперхнулся. Через некоторое время Юй Фэнсин схватил сигарету, одной рукой мужчина курил, а другой управлял мышью. Он прибыл в малонаселенное и равнинное место. Там был только один НПС с заданием для начинающих, так что только новички заходили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Юй Фэнсин вспомнил о своей недавней встрече с маленьким Даосом. Молодой президент нахмурился, покуривая сигарету, и два образа слились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 игре: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девятнадцать лет, и я студент колледжа.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в доме Старейшины Хань в Пекине. Молодой человек обернулся и заговорил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девятнадцать, а что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закрыл глаза и попытался что-то уловить, но когда он подумал об этом, непонятное ощущение исчезло. Это заставило его почувствовать себя немного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мужчина вдохнул слишком много дыма. Его легкие начали гореть, и он почувствовал себя не комфортно. Президент успокоился только после нескольких глотков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дома Су Синчэня не было света, и горные комары были похожи на вороватых демонов. Ему нужно было какое-то время использовать благовония от комаров, прежде чем решиться войти внутрь. Поэтому в это время дня юноша обычно читал на втором этаже или играл на своем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беспокоился о том, что недавно произошло. Он целый день беспокоился, не вызовет ли утечка информации каких-нибудь неприятностей. Но, в конце концов, домовладелец не испугался сверхъестественных явлений и даже обменялся записками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 Синчэнь расслабился, по большей части, он убирал, если находил что-то грязное, и иногда даже помогал домовладельцу подобрать одежду... Парень чувствовал, что домовладелец должен был заметить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некоторые вещи не следует рассматривать или трогать. Су Синчэнь старательно не касался этой нижней линии. В противном случае «сожительство» не продлилось бы так долго, особенно когда домовладелец не был уверен в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хорошо, и у Су Синчэня был номер домовладельца и адрес. Отношения между ними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человек чувствовал, что, поскольку у них были хорошие отношения и они были искренними друзьями, он не мог согласиться на эту своенравную просьбу владельца дома о мясе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 вечером Су Синчэнь приготовил жареный сладкий картофель, шелковую жареную лапшу и миску супа из яичных водорослей. Две местных сладких картофелины с желтой мякотью были размером с ладонь и хорошей формы. Поскольку они были посажены местными жителями, их вкус был восхитительным. После жарки хрустящие внутренности были сладкими и мясистыми – такая еда нравилась Су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жареная лапша была известным блюдом в провинции Гуандун. Друзья, которые были в Гуандуне, знали, что это блюдо может появиться на столе на завтрак, обед или ужин. Конкретные три измельченных ингредиента – это ростки фасоли, морковь и ветчина. Можно также добавить лук или кинзу по вкусу и обжарить до 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жареная лапша была очень вкусна. Она была аппетитной даже без большого количества мяса. Как только она появлялась, запах распространялся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босс был готов поесть, как только сел, но он намеренно сначала порылся в коробке. В конце концов, мужчина нашел записку под жареным сладким картофелем. Он осторожно передвинул картофелину, вытащил записку и стряхнул с нее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ночи», — прочитал он. На мгновение мужчина уставился на эти два простых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Су Синчэня не было никакой работы на ферме, поэтому он начал убирать старую кухню на первом этаже. Такая плита была распространена в семидесятых и восьмидесятых годах, но она была очень прочной. После чистки трубы, плиты и замены кастрюль ее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было ласковым и не пекло. У Су Синчэня не было опыта выращивания цыплят, но он чувствовал, что, позволив им погреться на естественном солнце, увеличит их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десять цыплят бродили по просторному двору. Они побрели в один конец, оставляя следы, похожие на бамбуковые листья вместе с фекалиями. Затем они перешли на другую сторону, также оставляя следы и фекалии.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играли, гоняясь друг за другом. Эти два вида не смешивались вместе. В это время Су Синчэнь закончил с кухней. Он увидел животных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ты не заходил в дом, а сделал все наоборот, как только оказался снаружи! — молодой человек стоял в дверях с выпуклыми щеками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небольшое видео, чтобы незамедлительно выставить на всеобщее обозрение маленькие пушинки меха. Дамы, следовавшие за ним, больше всего любили маленьких пушистых созданий. Во всех комментариях хвалили их миловидность и писали о желании иметь свою собственную!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посмотрел на сообщения и симпатичных цыплят, прежде чем схватить метлу, чтобы подмести куриные экскременты. Затем он посмотрел на маленькую желтую собачку, которая кокетливо смотрела на него с расстояния трех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гав, — молодого человека дразнили, и он погнался за наглой собакой с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не позволю тебе подшутить надо мной, — едко сказал юноша. Собака была слишком напугана, чтобы пройти мимо двери, и вернулась к наблюдению за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