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неловко произнес звонивший, — директор Хань, прямой контактной информации у меня нет, но если вы хотите, я отправлю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ожидал, что Хань Мужэнь поверит ему. Поэтому как можно скорее человек отправил хозяину трансляции сообщение насчет грибов рейши. Содержание было чрезвычайно искренним и утверждало, что цена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пользователи сети отправили Су Синчэню личные сообщения с похожими словами. Он просто не мог проверить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человеку повезло, сообщение, которое он послал, было помещено сверху, и было ясно видно, что цель покупки гриба рейши – лечение старика, а не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еще колебался, но слова другой стороны убедили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этот старый джентльмен – ветеран войны и внес большой вклад в развитие страны. Теперь его тело повреждено шрапнелью,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Синчэня запнулся, и он почувствовал, что его глаза начали слезиться.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правда, тогда я не приму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 Здесь: Без оплаты?]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Синчэнь: Да, не нужно денег. Вот моя контактная информация, мы можем обговорить все подробно.]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рейши были очень ценны, поэтому Су Синчэнь хотел узнать правду, прежде чем принимать решение. Вскоре человек по имени Хуан позвонил ему, и они проговорили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Хуана Су Синчэнь узнал о деяниях старого джентльмена, который теперь жил в Пекине,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Пекин? — молодой человек придумал вполне осуществимую идею, — я тоже вырос в Пекине...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улыбнулся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понял это по вашему акценту.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там не живу, я уехал из Пекина около двадцати дней назад. Тем не менее, я могу посетить Пекин и доставить рейши к старому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молодой человек будет таким сердечным и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 знать, когда приедете, и я позвоню старому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думал, но не был абсолютно уверен: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мне нужно кое-что сделать. Когда я поеду,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повесил трубку и немедленно позвонил Хань Мужэню: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я связался с владельцем гриба рейши, но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Хань Мужэнь нахмурился слушая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 Голодный лев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выслушал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продавец не просит заоблачной цены, — он боялся, что Хань Мужэнь неправильно поймет характер Су Синчэня, — на самом деле продавец – молодой человек. Он слышал, что предполагаемый получатель участвовал в войне и делал взносы в страну и обещал продать рейши...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говорить слишком долго, мужчина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произнес человек с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медленно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денег и лично доставит гриб рейши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раскрыл личность моего деда? — тут же спросил Хань Мужэнь.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поклялся Хуан, — я ничего не раскрывал. Продавец вырос в Пекине, но сейчас живет в своем родном городе. Он скоро вернется в Пекин и принесет старику гриб рейши. Больше я ничего не говорил, — сказал он, опасаясь, что директор Хань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подумал об этом и попросил контактную информацию продавца: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телефон Су Синчэня зазвонил снова. Он готовил, поэтому включил режим «свободные руки». Он спросил, нарезая овощи: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Мужэнь, наконец, понял, что имел в виду Хуан, когда сказал, что продавец был молод. Его голос был таким нежным... что он мог бы выжать из него воду. И самое главное, он звучал лучше, чем у его предыдущих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заметил, что собеседник молчит, и, казалось, не обратил на него внимания, потому что сказал, что ему не нужны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— это была рубленая печень Су Синчэня?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мужчина на другой стороне говорил серьезно, — моя фамилия Хань, я заказчик того покупателя, что представился вам во время предыдущего разговора.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 свой нож: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 Я плохо вас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молчал. Он сделал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повторите.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сказал, что вы не примете денег, тогда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помолчал, прежде чем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просить о чем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подумал, что в мире нет никого, кто не искал бы выгоды: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спросить, — Хань Мужэнь ждал, когда лев откроет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на самом деле ничего не хотел, но чувствовал, что если он ничего не попросит, другая сторона будет расстроена. Он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пообедать со старым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свой телефон и подумал,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поужинать со старым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потерял дар речи и, казалось,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юноша понимал точку зрения собеседника, но было уже поздно, — мне нужно приготовить ужин, господин Хань, как насчет того, чтобы поговорить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Мужэнь снова вернул свое внимание, — поговорим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Синчэня был слишком чистым и добрым, люди бессознательно чувствовали себя лучше, слушая его. В то же время Су Синчэнь положил короткую записку с сегодняшним обедом. В ней красиво читалось: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толстый, но все равно хочешь перекусить на ночь…]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босс был ленив и не занимался спортом, вместо этого играя в свою игру в кабинете. После того, как он вошел в столовую, чтобы найти еду, глаза Юй Фэнсина вспыхнули, когда он увидел записку на коробке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запиской. С первого взгляда он увидел бамбуковый почерк, чистый, как легкий ветерок. Это было приятно для глаз. «Это определенно красивая и умная девушка», — подумал про себя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 гы-гы-гы… простите))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 и закашлялся. Содержание было подобно удару молнии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записку и побежал в ванную. Он посмотрел на себя в зеркало. Где он был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Пэй Вэнь получил фотографию своего босса вместе с текстом: [Секретарь Пэй Вэнь, думаешь, я толстый?]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подумал про себя, что это серьезный вопрос. Он тщательно проверил фотографии и не знал почему, но почувствовал, что щеки босса стали более румяными и выглядели более бодрящими.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Вэнь улыбнулся и поздравил своего начальника: [Толстый.]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молчал. После обеда он взял час отдыха, наверстал упущенные сегодня упражнение и добавил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сбит с толку внезапными упражнениями, почему владелец дома делает это сейчас? А что, если потом он проголодается? Он ничего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думал об этом. В любом случае, было невозможно сделать что-нибудь снова из-за времени и его меньшего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Синчэнь отправился к дяде Нуи, чтобы перенести шкаф и кровать. А после дядя сопровождал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назначения, Су Синчэнь улыбнулся и представил старику: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это мой дом, мой огород и две мои собаки, Сяо Бай и Сяо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обвел взглядом окрестности: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двор действительно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счастлив, что кто-то хвалил его двор: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Синчэнь и дядя Нуи поставили кровать на место. Он мог теперь спать там с матрасом и постельным бельем. В другом конце комнаты стоял простой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ходил вокруг, бормоча что-то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сюда еще один стол... еще один стул вон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отказался Су Синчэнь, — дядя Нуи, я живу один. Нет нужды в таком количестве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дяди все равно есть свободное время, — мужчина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Шейте одежду в свободное время, — глаза молодого человека заблестели, когда он гордо сказал, — теперь у меня 70 000 поклонников, так что я могу помочь вам продать все, что вы делаете. Но только что сшитая одежда должна продаваться за двести, чтобы равняться вашему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разделить прибыль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как барабанная дробь. Он больше не был беден, как он мог взять с трудом заработанные деньги дяди?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обсуждать этот вопрос, просто выслушайте мою идею,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фруктов, а пока что у вас есть вода. Я приготовлю что-нибудь, — он умчался с несколькими бамбуковыми корзинами дяди Нуи. Он загрузил их снежными грушами и молоком, так как в морозилке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сидел вокруг и заметил, что в доме нет электричества, как же живет этот ребенок? Но через некоторое время юноша спустился вниз с горячей едой, и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у меня к вам просьба, — сказал Су Синчэнь, протягивая старику ломтик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благодарно улыбнулся и внимательно посмотрел на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 ему, что он планирует посетить Пекин и хочет, чтобы он помог присмотреть за собаками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конечно, — у дяди Нуи не было никаких проблем. Он уверенно ел свою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сделали перерыв, и Су Синчэнь встал, чтобы привести себя в порядок. Молодой человек достал из холодильника немного не съеденных овощей и мяса, а также немного риса и принес все в дом старика. В то же время он сунул деньги в руки дяди Нуи за расставленную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деньги, но тут же взял две купюры и сунул их обратно в руки Су Синчэня, заставив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юноша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я попрощаюсь с собаками, а вы быстро уберите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щенка были привязаны к двери дяди Нуи. Они скулили, желая, чтобы Су Синчэнь сбросил поводок и отвел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хорошими, — юноша несколько раз обнял собак, также неохотно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Нуи Су Синчэнь был похож на ребенка, которому еще только предстояло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