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Вэнь вызвал рабочих, чтобы те сняли камеры: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происходит? Почему вы снимаете их после установки?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неприятно, когда меня записывают, — ответил Юй Фэнсин, не соврав.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задался вопросом, не был ли босс ослаблен недавними событиями? Не может вынести вида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действительно... не нужно найти кого-нибудь, кто поможет или будет сопровождать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— мужчина знал, что Пэй Вэнь беспокоится о нем. Но в этом не было нужды: он не хрупкая девица со стеклянным сердцем, которое может разбиться при малейшей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вернитесь на работу пораньше, — продолжил Пэй Вэнь, — для бета-тестирования в следующее воскресенье компания решила пригласить сотню игроков, и вы должны выбрать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Фэнсин уже решил завтра пойти на работу, но не сказал об этом Пэй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«Sky Online» была второй игрой, запущенной компанией Юй Фэнсина, созданной пять лет назад. Их первая игра – «Magic Domain Online», уже имела большой успех, поэтому команда начала кропотливо готовиться к следующей. Цель состояла в том, чтобы выйти за пределы «Magic Domain Online».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предсказывали, что первая игра станет пиком их популярности. Что популярность первой игры приведет к тому, что следующие попадут в красную полосу. Было невозможно для «Sky Online» повторить успех их первой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босс Юй Фэнсин был спокоен и ленив, ничуть не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СМИ его ответ был однозначен: «Я не волнуюсь, с чего бы? Поскольку я молод, мне всего двадцать семь лет, в будущем все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интервью, многие люди очнулись. Правда, Юй Фэнсину было всего двадцать семь. Что они делали, когда им было по двадцать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те, кому еще не исполнилось двадцати семи, разработать онлайн-игру вроде «Magic Domain Online», которая вырвется на рынок? Для многих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благодаря этому интервью огромное количество женщин-игроков хлынуло в «Magic Domain Online». У команды игры было желание использовать это свежее мясо в качестве поддержки, импульса для укрепления популярности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Фэнсин обычно был очень сдержан и редко появлялся перед прессой, поэтому те, кто хотел увеличить число его поклонников, не имели для этого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около шести часов, Су Синчэнь вышел из дома. Он примчался в город еще до восьми, самого оживленного времени на базаре. Остановив мопед, он увидел рядом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вошел и съел миску риса, чтобы утолить голод, а затем отправился на рынок с маленькой коробкой и кожаной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дяди Вана, городская охрана была очень хорошей, а люди простыми. Воровство здесь происходило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был так уверен в этом, поэтому заблокировал свой транспорт и сложил купленные инструменты в кожаную сумку, чтобы отпугнуть потенциальных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купите собаку? — мимо проехал шестидесятилетний старик с двумя бамбуковыми корзинами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сопящих щенков тут же привлекло внимание Су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остановиться и дать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дядя только мимоходом спросил и не ожидал, что юноша действительно захочет купить собаку. Он остановился и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 хорошей породы, им всего месяц, посмотри на их большой череп и сильные конечности, их родители были горными гончими.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Горные? Су Синчэнь был слегка тронут, взяв одного из щенков старого дяди и рассматривая сверху вниз. Эта обычная сельская желтая собака с тигриным мозгом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сколько продаете? — с улыбкой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за одного, — старик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 Тогда я куплю двоих, — Су Синчэнь был приятно удивлен ценой и с радостью прижал щенка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считала его чужаком, ее хвост слегка дрожал, пока она 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бойся, — Су Синчэнь чувствовал уникальный запах молока на щенке,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об этом? — старик серьезно выбрал для этого молодого человека другого сильного щенка. У него тоже была желтая шкурка, но свирепые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подсознательно не понравился этот щенок, и он решил вместо него выбрать маленькую белую собачку, сидящую в бамбуковой корзине: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я хочу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коротышка не такой сильный, как другие щенки.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выращу его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 выбором, юноша потратил сто юаней и купил двух пухлых щенков. Чтобы спрятать от солнца, он посадил их в продырявленную картонную коробку на мопеде. Было уже около полудня, когда молодой человек купил все нужные вещи и удовлетворенный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 кое-что вспомнил. Вчера днем, собрав вещи на первом этаже, Су Синчэнь позвонил дяде Вану, чтобы посоветоваться с ним о покупке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сделал все возможное, чтобы познакомить его с лучшим мебельным магазином города, но, в конце концов,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мебель недешево, если хочешь что-то более доступное… ты можешь пойти к дяде Нуи из нашей деревни, он может сделать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Синчэнь знал, что покупать мебель дорого, поэтому решил обратиться за помощью к дяде Нуи. Но не столько для того, чтобы сэкономить деньги, сколько задумавшись над словами дяди Вана: дядя Нуи был одиноким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вел свой трехколесный мопед в соответствии с указаниями дяди Вана и подъехал прямо к дому дяди Нуи. Он жил в одном из редких в деревне бунгало за бамбуковым лесом, к которому вела горная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пространство перед домом было заставлено множеством деревянных и бамбуковых изделий. Почти все изделия были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Нуи? — Су Синчэнь слез с мопеда и позвал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кто там? — из дома вышел темнокожий и добродушный босоногий старик с миской в руках. Увидев юношу, он задумался, кто этот красивый парень. Раньше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меня зовут Су Синчэнь. Я пришел попросить вас помочь мне с мебелью, — молодой человек представил старику себя и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жили люди с фамилией Су, дядя Нуи носил такую же, его полное имя было Су Жуй Нуи. Хотя старик никогда не видел его раньше, лицо юноши казалось ему знакомым. Он спросил с некоторым удивлением: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фамилия... Как звали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звали Су Цзянань, а дедушку — Су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знал твоего деда, он был терпеливым мужчиной, — больше ему нечего было сказать, так как он слышал, что отец и дед юноши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сказал дядя Нуи, — я сделаю для тебя любую мебель, какую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Нуи, — Су Синчэнь зашел и удивился, увидев много висящей на стенах дома одежды. Она была прекрасно сшита и походила на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красиво, — от всего сердца похвалил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Разливающий чай, дядя Нуи взглянул на свои работы,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шили одежду, но такие вещи больше не пользуются большой популярностью, —потому он перешел на изготовление мебели, ткачество и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общество становится все более и более развитым. Меньше людей нуждалось в использовании бамбуковых корзин или деревянной мебели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вы не возражаете, если я сниму вашу работу на видео? — беспомощно спросил Су Синчэнь. У него была кое-какая идея, хотя он и не был уверен, что она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сперва дядя Нуи не понял, что спросил молодой человек. Но осознал, когда Су Синчэнь достал свой мобильный телефон и подвел старика к стене. Пожилой мужчина показал в камеру простую, но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видео, юноша сел и описал дяде Нуи мебель, которую хотел бы купить. Молодой человек без колебаний выбрал бамбуковую мебель после того, как ему сказали, что ее немного легче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спросил дядю: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продаете эту одежду? — хотя он и не знал, покупает ли ее кто-нибудь, но вдруг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подумал, что Су Синчэнь просто любопытствует,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продавал ее за восемьдесят юаней раньше, когда люди покупали, — сейчас никто не берет никаких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занимает изготовление набора?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молчал. Три дня, чтобы заработать восемьдесят юаней, учитывая затраты на материалы и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Нуи, я купил немного фруктов, пока был в городе, — молодой человек подошел к своему мопеду в тени и достал дыню размером с два кулака и три больших красных яблока Фуджи. Он использовал свою одежду, чтобы перенести их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польщен, так как уже давно не получал никаких подарков, но махнул рукой, чтобы отказаться: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юноша, ты ешь их вместо меня. Они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хотел подарить ему не только яблоки, но и рыбу: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ваши корзины, почему бы не обменять их на эти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Нуи подумал об этом с неловким выражением лица. Юноша немедленно положил фрукты на стол, схватил рыбу с мопеда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старик запихнул в его транспорт несколько коробок. Если бы кто-то посчитал стоимость вещей, то дядя Нуи оказался бы тем, кто получил меньше. Су Синчэнь счастливо поехал домой на своем трехколесном мопеде, завершив хорошую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дня. Юй Фэнсин позавтракал поздно и был не очень голоден. Но, поскольку утром камеры были сняты, у него возникло чувство нереалистичного ожидания. Он был очень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выпустил щенков и перенес наверх свежие овощи. Увидев, что камеры были сняты, он смело направился на кухню и начал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главным ингредиентом была трехфунтовая рыба. Продавец сказал, что выловил ее из горного пруда с родниковой водой, а мясо такой рыбы свежее и легкое. По большей части это было хвастовство, но рыба определенно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разделал рыбу и начал процесс маринования. Одновременно он принялся мыть салат-латук. Выращенный дома у фермерши кочан салата был нежным и зеленым, с приятным сладковатым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вареное рыбное филе и бланшированный салат были готовы. Су Синчэнь отложил порцию рыбы без добавления специй для хозяина дома, который убрал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собственной доли, то она, конечно, была острой. В вареной рыбе без соуса чили нет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