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после этих слов И Чжэ ушёл с кухни.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услышал хлопок двери. Он никогда не думал, что этот человек просто возьмет и так уйдет. После такой долгой жизни вместе они впервые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чувствовал, что И Чжэ подавлял свои эмоции настолько, насколько мог. Он также знал, что тот был зол. Когда он согласился на условие Юй Аня об обмене, то подумал о реакции И Чжэ. Он как никто другой знал, какое место занимает в сердце И Чжэ. Но не знал, как заставить И Чжэ понять, что условие их будущего то, что они останутся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стало невыносимо тихо. Сюй Танчэнь не мог больше оставаться там один. Он открыл окно, захотев покурить, но не смог найти сигарету, даже обыскав все карманы одежды. К тому же тёплый ветер из окна заставлял пластиковые пакеты на подоконнике неприятно шелестеть, только усиливая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уставился в окно. Наконец, он поднял руки и помассировал глаза, затем закрыл окно, подумав, что, как минимум, ему стоило бы что-то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помидоры к раковине. Он не рассчитал силы, и, когда включил воду, её напор оказался слишком мощным. Шум воды заглушил внешние звуки, и когда Сюй Танчэнь собрался сделать напор поменьше, рядом раздался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же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опустил голову и не поднимал взгляд. Он прислушивался к каждому звуку в квартире, после чего вдруг мельком увидел своё запястье, покрасневшее от захвата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кухни распахнулась. Сюй Танчэнь убрал руку с отметинами, начав мыть помидоры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ушедший в гневе, вернулся беззвучно. Он остановился на несколько секунд, после чего внезапно протянул руку, чтобы забрать у него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произошедшее разозлило Сюй Танчэня. Его рука сдвинулась, избежав прикосновения И Чжэ, он продолжил его игнорировать. И Чжэ тоже промолчал, но на следующую попытку всё же поймал руку Сюй Танчэня и отнял у него несколько гладких красных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Танчэнь, наконец,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Чжэ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образом в мае вода может быть холодной?» — проворчал мысленно Сюй Танчэнь, его раздражение отчасти улеглось. Он прислонился к стене, наблюдая, как парень моет помидоры. В их положении Сюй Танчэню было удобно смотреть на И Чжэ. Даже лёгких движений его ресниц для Сюй Танчэня было достаточно, чтобы представить друга, когда его взгляд был сфокусирован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среда, в которой вырос И Чжэ, не могла сделать его таким простым, но его глаза всегда были честными. При взгляде на Сюй Танчэня они наполнялись обожанием, при взгляде на Юй Аня в них проявлялось неудовольствие. Он был прост, как ребёнок, но в нём не было той непредсказуемости, которую можно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расти в одиночестве много лет, и теперь стал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закончил мыть помидоры и выключил напор воды. Он стряхнул капли, после чего прекратил двигаться, уставившись на Сюй Танчэня. Внезапно на кухне вновь воцарилась тишина. Сюй Танчэнь опустил взгляд в пол, но он все еще мог слышать И Чжэ. Давно между ними не возникало такой неловкости. Сюй Танчэнь очень устал. После всплеска эмоций, он, успокоившись, понял, что вообще не хочет шевелиться, да и говорить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разделочной доске. И Чжэ последовал за ним и положил помидоры перед ним. Сюй Танчэнь собирался было взять нож, когда вдруг о чём-то подумал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еду навынос, — предложил он. — Я устал. Не хочу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обернуться, две руки обвили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его уха вновь зазвучал так же, как и раньше. Он не был мягким, но был серьёзным, в нём звучала нежность, присущая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должен был кричать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Сюй Танчэнь нахмурился. Он потянулся к обвившим его талию рукам, но не осмелился оторвать их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Чжэ, — вздохнул он, — я злюсь не из-за того, что ты накричал на меня. Я знал: тебя не порадует то, что я отдал собранную мной информацию Юй Аню. Я не обсудил это с тобой и не предупредил тебя, поэтому логично, что ты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 Не буду кричать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знаешь, из-за чего я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дыхание друга коснулось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—опроверг его мысль Сюй Танчэнь. — Подумай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