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Трепет охватил его сердце, внезапный, но едва 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изо всех сил вцепился в руль и принял решение прямо там и тогда. Все разговоры о том, какие слова уместны, о необходимости привести свои мысли в порядок, он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там, — сказал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Лу Мин сделал паузу, а затем сразу же задал вопрос о предмете этой реплики. — С кем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быть втянутым в это дело, поэтому, назвав имя,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в бильярдный зал. Сообщи мне, какой ресторан. Мы как раз возвращаемся из аэропорта и присоединимся к вам,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самостоятельно, не спрашивая мнения И Чжэ, и почувствовал, как И Чжэ повернул голову, чтобы посмотреть на него. Он сделал вид, будто не заметил этого, намеренно проигнорировав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И Чжэ,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Таньчэнь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предполагаю, что они, вероятно, захотят выпить, а после еды могут пойти в KTV. От некоторых напитков нельзя отказываться на праздновании дня рождения. Боюсь, я опьянею.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Чжэ хорошо знал, что Сюй Танчэнь не переносит алкоголь, а также его состояние, когда он пьян. У него были эгоистичные причины, которые он хотел скрыть. Думая об этом, он упустил из виду тот факт, что это было празднование дня рождения Юй Аня, и почувствовал, что тоже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его было так легко. Удивительно, но такое глубокое понимание его личности обрадовало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с пятью ответвлениями красный свет горел очень долго. Девяносто секунд — достаточное время для того, чтобы эмоции человека изменились. Нити сладости постепенно обрывались, пока ничего не осталось, сразу после этого появились сожаление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мог быть убежден всего лишь одной его фразой: «Боюсь, я напьюсь». Он мог заметить даже ту крошечную капельку неловкости, которая у него была, и стереть её. Он был внимателен к его чувствам во всех отношениях. Между тем, в течение долгого времени он приводил этого человека в такое тяжелое эмоциональное состояние, всего несколько минут назад он размышлял о том, правильно это или нет, наступать или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боялся, что, если он скажет ему, что испытывает к нему чувства, тот ему не поверит. Он боялся, что тот уже не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привычный образ мышления был таков, что при решении какого-либо вопроса он всегда рассматривал ситуацию в целом. Никогда не отбрасывал все внешние факторы и спрашивал только себя: «Так ли ты себя чувствуешь? Это то, чего ты хочешь? 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но он все еще не двигался. Машина позади дважды посигналила, чтобы поторопить его, и И Чжэ окликнул его,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двинулась вперед, как будто ехала на заходящее солнце. Его глаза смотрели, как занавес опускается на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будущем, беспокоился о своей семье. Все вопросы, которые он когда-то обдумывал, которых когда-то боялся, до сегодняшнего дня оставались туманными и не имели ответов. Сложный вопрос, стоявший перед ним, ничем не отличался от того, который был больше месяца назад, с той лишь разницей, что теперь он кое-что понял: если даже одно его прикосновение способно тронуть сердце, не нужно говорить о сдержанности, правильности или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от которых невозможно удержаться только потому, что ты знаешь, что это случайность. Всякая любовь рождается в ясном уме, но ясная голова не означает, что ты не можешь обезуметь и стать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дорога впереди была хаосом, только пройдя по ней вместе с ним, она станет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спешили, они все равно не успели вовремя. Люди за столом стали больше громко возбуждаться, настаивая, чтобы опоздавшие наказали себя, выпив три штрафные чашки спиртного. Сюй Танчэнь имел некоторый опыт в таких делах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когда вы говорите, это считается, только если именинник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Аня через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мне нужно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спросил только потому, что знал, что Юй Ань знает о его толерантности к алкоголю. В прошлом, когда их лаборатория ходила вместе поесть, Юй Ань даже помогал ему объяснять младшим, которые хотели выпить с ним, вплоть до того, что помогал ему отбиваться от выпивки. Он думал, что Юй Ань не заставит его пить, но именинник неожиданно положил обе руки на стол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для меня подарок на день рождения? Если да, то тебе не нужно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только сейчас узнал, что у него день рождения. Как он мог подготовить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верно? — Юй Ань естественно догадался. —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только затянул свои слова, когда И Чжэ прервал его. Не говоря больше ничего, он выпил три чашки алкоголя, которые стояли на столе, приготовленном для них. Он не стал дожидаться, пока остальные начнут укорять Сюй Танчэня,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что мы опоздали. Я тоже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выпил первую из этих трёх чашек, сидящие поняли, что происходит, и зашумели, говоря, что так не пойдет. Сюй Танчэнь поспешил остановить руку И Чжэ, которая все тянулась к чашке, и забрал у него вторую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повернул голову и посмотрел на него. Он думал, что Сюй Танчэнь объяснит, что он был за рулем, но тот поднёс чашку ко рту. Он начал пить, остальные подбадривали его, но И Чжэ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И Чжэ Лу Мин. — Мой брат Чэнь пьет, почему ты его останавливаешь?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 рулем, он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Лу Мин. — Позже мы пойдём в соседнюю комнату петь. Если вы не можете идти сразу после пения, есть комнаты наверху. Старший уже сказал, что не пожалеет денег на наше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всё это время игнорировал слова Лу Мина. Другой рукой он потянул И Чжэ за запястье и отстранил его, затем выпил две чашки, не выпуская их из рук. Чашки были большими. Когда Сюй Танчэнь сел, он уже начал пьянеть, и только когда Юй Ань позвал его есть, он понял, что всё ещё держится за запястье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рукой что-то было, что-то твёрдое. Сюй Танчэнь посмотрел вниз, его движения были довольно вялыми. Он задрал рукав И Чжэ и увидел часы, которые тот подарил ему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 часы, рука, которую он держал, пыталась спрятаться обратно. Он с силой потянул за неё, затем поднял голову и посмотрел на человека, сидевшего рядом с ним посреди шумного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почувствовал, что он пьян. Лицо человека перед ним плыло, но как бы оно ни расплывалось, глаза не отрывалась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Лиза?» Он рассмеялся. Если так, то это была его собственная Мона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знал, над чем смеется Сюй Танчэнь, но когда он засмеялся, то не смог удержаться от того, чтобы не скрючить пальцы и случайно не схватить пальцы, которые тот положил на его ладонь. Не успел он ослабить хватку, отстраниться, как его уже потянуло наклониться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наклонился, упёрся ногами в перекладину, соединяющую ножки кресла, и потянул руку И Чжэ к своему колену. Он также наклонился вперёд, приблизился к голове И Чжэ, чтобы прошептать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вероятно, нужно будет ещё выпить попозже, и, возможно, нужно будет выпить, когда мы пойдем в KTV. Если я напьюсь, не забудь забрать меня. Мы не будем возвращаться в общежитие, снимем комнату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Он поджал губы, колебался,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не будем останавливаться в отеле, за который он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Сюй Танчэнь. — Мы остановимся там, где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редких случаях Сюй Танчэню приходил в голову практичный вопрос в такое время. Он взял И Чжэ за руку и слегка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пожатие, И Чжэ почти забыл бы, что Сюй Таньчэнь до сих пор держит его руку на публике. Вернее, он и сам забыл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скатерть все закрывала, а люди за столом были заняты тем, что шутили и дразнили друг друга, поэтому никто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опустил глаза и посмотрел на то место, где они держали друг друга, а затем медленно отпустил руку, державшую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заметил это и схватил руку И Чжэ обеими руками, не позволяя ему отодвинуться. Он положил оба больших пальца на ладонь И Чжэ, затем медленно провёл ими наружу по линиям ладони, поглаживая до самого края ладони. Парень замер, его глаза следили за движениями пальцев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немного похоже на весенний отдых на природе, когда ивовые листья прижимались к его сухой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повторял эти движения, и они сидели, не двигаясь. Через некоторое время И Чжэ, наконец, услышал, как он заговорил, сказав, что что-то выглядит хорошо. Он не расслышал, говорил ли Сюй Танчэнь о его руке или о часах, поэтому склонил голову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всё это время смеялся, не ответил, а неожиданно приблизился к нему ещё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чистый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почувствовал, что Сюй Танчэнь сегодня немного не такой, как обычно. Он заметил, что не может понять, о чем тот думает, и не может понять смех в этих глазах. Он догадался, что, возможно, алкоголь создал барьер, который мешал ему читать Сюй Таньчэна.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чувствовал, что причина не в этом. В последний раз, когда Сюй Танчэнь был пьян, его было так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И Чжэ все обдумает, Сюй Танчэнь уже отпустил его руку и отвернулся. Он подцепил палочками тушеный баклажан и положил его на тарелку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