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Донг взглянул на Ся Хэна и без всякого выражения собрал свои вещи перед тем, как уйти. Парень вежливо попрощался с ним. Тот оглянулся с милой улыбкой,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действительно хороша. Выше нос!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был удивлен, что Ли Донг сказал ему об этом, поэтому растрогался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ваша работа тоже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так хороша, как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Донг посмотрел на искреннее лицо Ся Хэ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 вас отношения с Хань Ланем, но чувствую, что происхождение этого человека не так уж мало, и вы должны обратить на него внимание, когда свяжетесь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и раньше был вежлив, но теперь в нем было гораздо больше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Донг улыбнулся, но ничего не ответил. Вместо этого он потянулся, похлопал Ся Хэна по плечу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потрясен и связался с системой 010: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Лань — главный шоу или главный гонг мира? Как он может быть и тем, и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вопрос Ся Хэна вызвал какой-то сбой. 010 отозвался только через какое-то время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 шоу?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Пятнадцатый. Пятнадцатый говорил, что богатый — гонг, а бедный —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тогда просто обманула Сянь Хэна...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010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об этом говорить, потому что ваша последняя миссия провалилась, и основная система вычла ваши 500 баллов. Надеюсь, что хозяин сможет приложить дополнительные усилия в следующей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Хэн внезапно взорвался. Ему было все равно, кто шоу, а кто гонг.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терять столько очков? Я упорно работал! Хань... Хань Лань...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хозяин. Это правило устанавливается основной системой. Если миссия провалена, то половина полученных ранее очков вычитается, — объяснил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Хэна покраснели. Потерять столько очков, когда так много работал...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пожалел о своей вине, 010 утешил: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хозяин. Думаю, вы можете продолжать выполнять задания и зарабатывать очки, о которых другие второстепенные персонажи не могут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наша следующая миссия? — Ся Хэн все еще грустил, даже после того, как выслушал утешения от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следующая задача посложнее. Вам придется самым жалким человеком в компании. Над вами будут издеваться тысячи людей. И Хань Лань должен помочь вам добиться справедливости. Таким образом, это станет первым концептуальным столкновением Хань Ланя и Чэн Каймина.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сделать так, чтобы надо мной издевались? — Ся Хэн спросил это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издевательствах. В конце концов ты должен будешь уйти от отчаяния. Тогда Чэн Каймину придется столкнуться с некоторыми проблемами в компании. Самое главное — заставить Хань Ланя обратить внимание на способности, профессионализм и чувство справедливости Чэн Каймина, — объяснил 010 терпеливо.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Ся Хэн некоторое время молчал, а затем задал вопрос, который пытался задать с самого начала: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Чэн Каймин?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передал Сян Хэну всю информацию о Чэн Каймине, которая была в системе.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сведений получается, что Чэн Каймин — главный гонг. Разве не этот человек начал с нуля, выведя компанию в лидеры ювелирной промышленности? — спросил Ся Хэн с восхищением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 о компании. Все ее успехи — целиком и полностью заслуга Чэн Каймина и зависят от его собственных усилий, — 010 сказал это тоже с большим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человека по-прежнему хорошо подходят друг другу, — тихо пробормотал Ся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«хорошо подходят»? — не понял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Хань Лань и Чэн Каймин — хорошая пара. Мы с Ли Донгом говорили, что Хань Лань очень талантлив. Два талантливых человека отлично подходят друг другу, — Ся Хэн сказал это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Мы выбираем... — 010 не договорил фразу, как будто осознав, что сказал слишком много, и поспешно прекратил разговор, дважды неловко хихикнув.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больше не спрашивал. Он всегда уважал частную жизнь других. Даже игроки, которыми управляет система,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вернулся в арендованный дом, подготовленный для него еще Четырнадцатым. Хотя жилище было небольшим, здесь все соответствовало предпочтениями Ся Хэна. Вокруг было много цветов и растений. Весь дом выглядел полным весны и жизненной силы. А на улице царила ранняя осень.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осторожно выключил обогреватель, специально подготовленный для цветов и растений. Затем он полил их и с грустью спросил 010: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и Четырнадцатый не будут наказаны за то, что я не справился с заданиями,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очень равнодушный ответ 010: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многие второстепенные персонажи отправляются в следующий мир, потому что не могут пройти миссии. Но вы особенный, — осторожно сказал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особенного? — с любопытством спросила Ся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имею права отвечать на этот вопрос... — голос 010 снова стал механическим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послушал и мазнул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просто спросил. Неважно, если ты этого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какое-то время молчал,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Пятнадцатому и Четырнадцатому ты очень нравишься. А теперь начинаешь нравиться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http://bllate.org/book/13094/1157284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