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проводя языком по внутренней стороне щеки, он чувствовал тошнотворный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ответил тихим смехом, а Гупин воспринял его молчание за желание выйти из разговора, поэтому возобновил тему с повышенным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Оставшийся долг этого паренька чуть превышает два миллиарда. Но для вас, президент Мугён, я могу сделать скидочку и отдать за двадцать без всяких довесков.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леденящая тишина. Такая, что крики и смех из игровых комнат казались слишком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Мугён отлично знал о долге. Хонджу сказал сам, ему осталось выплатить около полутора миллиардов. А сам парень вспотел, едва заслышав такую наглую и очевидную ложь Гупина. Чем ответил Мугён? Отмерзшее правое ухо начинало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куда дороже,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четырнадцать лет с тех пор, как отец этого ублюдка сбежал с долгом. О, год ведь изменился, пятнадцать, стало быть? Мы одели, умыли и вырастили этого засранца. А это ведь даже не входит в общий подсчет, там целый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Мугён шумно выдохнул. Ушей коснулся легкий треск кресла: видимо, Мугён откинулся на спинку. — И зачем ты предлагаешь мне ценники? Это начинает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выглядели заинтересованным, поэтому я и решился. Я… Я не собирался вдаваться в эту тему, — Гупин дышал все чаще и чаще, а голос становился тише. Возможно, ему не понравилось, как его поймали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зажмурился и сосредоточил все внимание на звуках, раздающихся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сосет. С разным нажимом и скоростью. Заставляет кончить два-три раза всего одним ртом. Сразу видно, дар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пробовал брать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было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«когда было настроение» случалось три-четыре раза в неделю. Это превращалось в адскую пытку для Хонджу, и каждое ее мгновение, будь то пять или десять минут, он чувствовал себя отвратительно и чуть не плакал от боли. Он не мог ни рассказать, ни обратиться за помощью, поэтому молча терпел. Утешал себя после, что все усилия шли на погашение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вот почему ты его трогаешь и зажимаешь, старый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Хонджу услышал то, что все это время крутилось у него в голове, он ненароком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знаешь, что нам готовит завтра, так что нужно ловить момент, понимаете? А еще он мальца зажатый.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громкий смех. Над чем, над чем они так смеялись? Несмотря на то, что у Хонджу осталось лишь одно здоровое ухо, он слышал им слишком уж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чем! О, рот у него весь рваный, но вот дырка целая. Я даже пару раз задумывался опробовать ее, но Хонджу мне как сын, понимаете, нет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начал приставать к нему с тех пор, как должник-отец смылся в неизвестном направлении. До тех пор он, наверное, утолял все свои желания с отцом. Пока Гупин со скуки натирал член в полном одиночестве, его взгляд поймал легкодоступный и открытый Гу Хонджу. А так как пацана можно было придавить долгом, ломаться долго не получилось. Руки, сжимавшие бедра и задницу, становились развязнее, а с губ срывались предложения остаться в доме даже после выплаты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опустил глаза в пол, чувствуя, как они начали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может встать на избитого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не упустил момент растрепать все, что можно, и поэтому перешел на более грубые выражения, подогревая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подумывал о том, чтобы как следует избить его и трахнуть, а потом завалиться спать. Ну а что еще остается делать, когда он постоянно лажает и нарывается на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Бесстыжие слова продолжали течь. Пустой желудок свело так, словно его до предела наполнил гадкий смех. А Гупин продолжал охотно подкидывать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вы знаете, президент Мугён, но член у него просто отменный. Можете подумать, что это занятие противное, но если прикрыть глаза и укусить, начинает казаться, что во рту что-то дергается.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преподносил это, как какой-то секрет фирмы? С алых губ Хонджу сорвался беззвучный, сдавленный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говоришь? Может, пора сменить кличку на «господин педик»? Тебе очень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Какие педики? Я занимаются этим со скуки. О, одна мысль, и у меня в штанах уже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попридержите свои слова, пока сами не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рассмеялся, но тему больше не продолжил. Наверное, понимал, что такие разговоры понравятся Гупину.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Хонджу слушал их отвратительный диалог, тем хуже себя чувствовал. Он больше не мог терпеть эти низости в свою сторону, поэтому несколько раз громко потопал по ступенькам, оповещая о своем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Сосать-то куда лучше… О, ты уже вернулся? Ты рано, — с ноткой удивления воскликнул Гупин.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одарил его яростным взглядом и потянул носом воздух. Черт, как же хотелось его убить. Ублюдок. Парень с трудом справился с бушующим потоком мыслей и медленно выдохнул. Рука потянулась к нагрудному карману куртки, достала оттуда конверт и с силой бросила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тебе отдал? Хорошо иметь дело с новичками, а? Он еще не понял, как приятно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стер в книге имя должника и подписал на этом месте «Хон» — это значило, что деньги собрал Хонджу, — и убрал конверт к себе в конверт. Уже то, что он не положил его в сейф, означало, что половина уйдет на личные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засиделся я с вами. Мне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