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немного странно, но ее настроение улучшилось, и она тоже немного посмеялась.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Руководительницу класса, Цзян Инъин не волновало содержание форума, несмотря на постоянные насмешки одного из учеников, Ян Гаофэя.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каждый раз, когда Цзян Инъин проходила мимо класса, она видела, что бывшая маленькая доминантша Цзин Цинся занимается с Чжун Минсюэ. Что еще тут можно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 место для учебы. Если не будешь выкидывать номеров, твоя жизнь будет спокойна. Как учительница, она закрывала глаза на такие банальные вещи, как влюбленность, до тех пор, пока это не мешало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Инъин была уверена, что Ян Гаофэй подшучивал над ней из-за того, что альфа S-уровня Су Тай, который был лицом их класса, получил травму на теннисном корте.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Ян Гаофэй знал о силе семьи Цзин Цинся и не осмеливался вставлять им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Тай, избитый, отступил, Ян Гаофэй остался один, беспомощный и разъяренный.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Цзян Инъин искренне одобрила поступок этой девчонки, Цзин Цинся.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Инъин не смогла удержаться от смеха, когда увидела рядом с собой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Минсюэ, у тебя что-то случилось? - спросила Цзян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я увидела на доске объявлений, что в студенческом союзе еще есть свободные места. Я хочу присоединиться, - заявила Чжун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объявлений было написано, что о своем намерении вступить в студсовет надо известить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Инъин колебалась с формой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союз - это болто.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до третьего курса средней школы там приходилось много работать. Каждый год студенческий союз организовывал временный набор только ради проведения дня открытых дверей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днем в их частной школе был день открытых дверей. Сначала они проводили занятия, а потом - торжественную часть, когда школа была открыта для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важный день ученикам необходимо сотрудничать со школой, их активность может повлиять на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ей вступать в студенческий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нужны дополнительные баллы, чтобы подать заявку на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Инъин понаблюдала за Чжун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ногах не было ни пятнышка, и они были в новеньких кроссовках от известного бренда, хотя, будучи в школьной форме, она не могла похвастаться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Минсюэ выглядела очень энергичной и не было похоже, что ей не хватает еды или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редко заезжала машина, но она попросила Цзин Цинся одолжить ей велосипед. В последнее время, намеренно или ненамеренно, учительница постоянно видела, как две девочки приезжают в школу и уезжают оттуда вместе, у них были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Цзин должна хорошо к ней относиться. Разве ей нужна стипендия?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любопытство, Цзян Инъин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оформить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не буду вас беспокоить, учитель, - Чжун Минсюэ всегда была такой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который Цзян Инъин не мог и в голову прийти, на самом деле был очень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союз был непростым местом, но все же там леге выживать, чем в школе. Его можно было использовать как отправную точку для поиска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катастрофы дома она держалась вежливо, но не была тщеславной; и она действительно не умела общаться. Она могла начать только со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можете позволить мне разобраться с этим; зачем вы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прийти вас проведать? Что это вы? Никто из вашего класса не хочет участвовать в спортивном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слишком рано собирать заявки, а на трехкилометровый кросс уже записалось больше,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о вашем классе точно не стоит переживать.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Растерянная Цзян Инъин увидела, что Цзин Цинся беседует с учителем физкультуры, который сидел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анкету Чжун Минсюэ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 не хочет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Цзян, вас это правда так интересует? - Цзин Цинся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Цзян, а вы хотите от меня этого? Если бы я узнала об этом раньше, я бы попросила Чжун Минсюэ сразу мне бланк отнести. В нашем классе больше некому заполнять заявления, кроме нее. Ужасно, что у меня такой кошмарный учитель. Дайте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Напыщенная речь Цзин Цинся ошеломила Цзян Инъин. Она не знала, что хотела сказать, и, наконец, протянула руку и коснулась лба Цзин Цинся: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ты мне в помощницах, возвращайся в класс! Ты третьегодка старшей школе; учеба - самое важное, нечего слоняться без дела между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Цинся радостно развернулась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Инъин снова окликнула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Вы с Минсюэ сейчас отлично ладите. Минсюэ хочет вступить в студенческий союз, почему бы и тебе не пойти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студенческий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вы такие хорошие друзья, что всегда вместе. В студенческом союзе, должно быть, сейчас много работы, поэтому ты и не хочешь ей помогать, - сказала Цзян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Цзян, вы не только ленивая, но и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Глаза Цзян Инъин расширились, и она подавила желание ударить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динь,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школьный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Цинся сказала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нее будет нагрузка как для одной и мы будем разбираться с этим вместе; разве это не будет лучше, чем эксплуатировать нас обеих? Старшая Цзян, я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Инъин задумалась: со стороны Цинся это было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также смутно казалось, что Цзин Цинся не нравился студенческий союз из-за тех, кто в нем состоял.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же такой неприятный состоял в студенческом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концентрат отличных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президент студенческого совета, очень мягкий и зрелый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http://bllate.org/book/13062/1153889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