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поручил секретарю принести обезболивающие и кровоостанавливающие лекарства. Принц самостоятельно аккуратно расстелил постельное белье и нанес кровоостанавливающее лекарство на тело мальчика, после чего открыл ему рот и протолкнул таблетки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наследный принц так нежно обращался с мальчиком, но еще более удивительным быто то, что он лично давал ему лекарства. Когда Со спросил, наследный принц нахмурил брови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 моей неввесты, я не могу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действия наследного принца, такие как прикосновение к горлу мальчика, чтобы проверить пульс, носили неопределенный характер. Наблюдая за этим, секретарь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вы сказали, что он ― брат вашей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взять его сестру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следует отрезать? Уши, которые не понимают, что говорят, или язык, который спрашивает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всем сердцем принимаю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тех, кто удостаивался благосклонности наследного принца на одну ночь, получали свои награды и статус по его усмотрению. До сих пор только двое официально вошли в гарем наследного принца, в то время как остальным либо выплачивали компенсацию и отправляли подальше, либо с ними обращались как с простыми наложницами, даже если их приводили в гарем. Две девушки, попавшие в гарем, даже поднялись до почетного положения "Бин",высшего ранга среди наложниц, продолжая родословную своего отца. Тем не менее, их жизнь оставалась скромной и непритязательной.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наследный принц собирался привести в свой дворец нищего простолюдина без каких-либо заслуг или наград. Назвать его "шурином" ― значит занять не самое 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процедуры и предписания, Со не смог заставить себя расспрашивать наследного принца дальше. Что он мог сказать,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стало шумно. На улицах собралось еще больше людей, которые славили и возвышали свои голоса еще громче, чем раньше. Наследный принц, без особого энтузиазма смотревший в окно, внезапно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уже собирался спросить, что он имеет в виду, когда заметил резкий взгляд; он быстро постучал по стенке кареты, подавая знак кучеру. Как только карета остановилась, принц неопределенно указал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следовал за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переспросил, но прикусил язык и посмотрел туда, куда указал наследный принц. Все, что он увидел снаружи кареты: толпа охранников и солдат и люди, кричащие "да здравствует" в сторону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признаю, что совершил серьезную ошибку, но я не знаю, кем вы командуете.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очень проницателен, поэтому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несмотря на явное раздражение, наследный принц вытянул сложенный веер в окно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хоть немного. Фраза «следовал за его сестрой» и последнее слово «уродливый» ясно давали понять, что объектом приказа наследного принца, несомненно, был мальчик, о котором Со думал всего несколько минут назад. Однако подозрительным было то, что место, на которое указал наследный принц, находилось там, где стояла толпа людей. Он не мог не задаться вопросом, как принц сумел заметить его среди них и был ли он вообще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колебался в замешательстве, наследный принц, полностью сбросивший свою утреннюю вялость,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он вышел из кареты и спросил генерала Юн Чэ Чжу, который сопровождал их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случайно не видели внебрачного сына семьи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так много людей, что я не могу отличить их друг от друга, – генерал Юн Чэ Чжу, обычно молчаливый, огляделся и сразу же ответил, ничуть не удивившись неожиданному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Его Высочество заметил мальчика с первого взгляда. Пожалуйста, посмотрите повнимательнее. Я думаю, он показывал куда-то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Юн Чэ Чжу, который считал слова наследного принца своим главным приоритетом, спрыгнул с лошади и куда-то исчез. Он двинулся вверх, так что казалось, будто он забрался на крышу ближайшего здания. Генерал Чэ Чжу вернулся быстрее, чем секретарь успел еще раз осмотреться; он указал на дальнюю часть процессии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он хромает позади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дал расплывчатое объяснение генералу Чэ Чжу, секретарь, настроенный скептически, удивился. Неужели он действительно это видел? Поколебавшись мгновение, он попросил генерала, который слышал о ситуации от подчиненных, охранявших наследного принца с банкета до ночи, объяснить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пойдите и скажите ему, чтобы он выполнял приказы Его Высочества. Вы можете попросить его последовать за сестрой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ответственность за поручение, генерал Юн Чэ Чжу снова исчез. Но чувство выполненного долга за решение проблемы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уже собирался войти в карету, наследный принц, выглядывавший из окна, остановил карету и чуть не порвал ему промежность.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