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Су Су поплыл в направлении Королевства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Королевства находились на другой стороне острова Анле. Су Су должен был проплыть половину острова, чтобы добраться до него. Он также слышал, что раньше это место было участком суши с городом, построенным людьми, но позже оно превратилось в океан из-за повышения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зародилась первая русалка. С тех пор как земля затонула, прошли тысячи лет, и очертания бывшего человеческого города долгое время были невидимы. Однако каменная крепость Королевства Русалок была построена с помощью людей. Раньше это был целый горный хребет, но теперь только с вершины горы все еще можно было увидеть небольшой участок суши на берегу моря. В качестве географического указания на Страну русалок эту сушу назвали островом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пока Су Су плыл, роскошная яхта также отплыла от острова Анле и мягко двигалась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собралась большая группа молодых мужчин и женщин. Некоторые пили и играли в карты, кто-то болтал и ловил рыбу, в то время как другие надевали снаряжение для дайвинга и разминались, готовясь ненадолго погрузиться под воду, чтобы продемонстрировать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вынырнул из воды, держа в руке крюк и передавая его людям на палубе: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тяните.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схватили его всеми руками, закрепили веревку на лебедке и затянули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примитивный способ охоты, и сейчас, если вы хотите порыбачить, уже существуют механические методы. Но эта группа молодых людей просто хочет повеселиться и получить удовольствие от примитивной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лебедка затянулась, двухметровая рыба тут же была вытащена на палубу. В толпе раздался взрыв одобрительных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Рин такой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говорить, что мир справедлив. Некоторые люди не только красивы, у них также хорошее семейное происхождение, они хороши в игре на пианино и отлично рисуют… И даже рыбачить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Рин снял кислородную маску и встряхнул головой, открывая красивое и героическое лицо. Его светлые вьющиеся волосы рассыпались по спине, а голубые глаза, казалось, сияли от морской воды. Слушая всеобщее расхваливание, уголки его рта слегка приподнялись, демонстрируя гордость молодого человека, и он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насмехаться. Там действительно влиятельные люди на нашем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направился прямиком в исключительно уединенный уголок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вслед за шагами Мо 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стояло несколько офисных столов и стульев, которые не соответствовали размерам яхты. Молодой человек с широкими плечами и длинными ногами сидел в чрезвычайно прямой позе, сосредоточив внимание на документах. На нем были синие брюки военной формы, а верхняя часть тела была облачена в белоснежную рубашку с длинными рукавами. В жаркое лето верхние пуговицы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его брови слегка хмурились, как будто он столкнулся с трудной проблемой, но вскоре они снова выпрямлялись, словно он наконец-то определился с решением. Тонкие пальцы с серебряным кольцом время от времени постукивали по столу. Через датчик в кольце поступали инструкции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 волновала оживленная атмосфера вокруг. Благодаря своим собственным силам он отделил себе рабочую зону на переполненной палубе, и его никто не осмеливался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году ему исполнилось всего двадцать девять лет, Ци Ханьи уже был хорошо известным адмиралом Межзвездных Экспедиционных Сил Империи, занимающим более высокое положение, чем отцы многих присутствующих на палубе господ 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и работал, даже ни разу не подняв головы, окруженный аурой спокойствия и уверенности в себе. Обычные люди нервничают рядом с ним, даже если просто подходят ближе, как будто на них вылили кастрюлю ледяной воды палящим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высокий статус Ци Ханьи, никто не осмеливался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Рин — исключение.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краешек стола Ци Ханьи и несколько раз хлопнул, привлекая внимание: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Ханьи, ты редко делаешь перерыв и расслабляешься. Поплавай с нами или пойдем охотиться. Это скучно все время сидеть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поднял голову, открывая пару затуманенных глаз, пропитанных льдом. Его внешность чрезвычайно выдающаяся, но ни у кого никогда не повернется язык назвать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его лицо было слишком холодным и суровым, как закаленный меч и заряженное ружье. За спиной вы можете так о нем говорить, но если вы стоите с ним лицом к лицу и на вас холодно смотрят эти глаза, никакого мужества не хватит. Ваши ноги просто подкосятся и вы упадете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равнодушные глаза смотрели с некоторым неудовольствием из-за того, что его потревожили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неинтересно, — равнодушно сказал Ци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обычные люди так разговаривали с Мо Рин, этот молодой мастер давным-давно сбросил бы их в море, но человеком перед ним был Ци Ханьи. Он не только не рассердиться, но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можешь так со мной поступить. Мой брат велел мне на этот раз хорошенько позаботиться о тебе. Если он узнает, что я отправил тебя на яхту работать сверхурочно и развлекаться в одиночестве... Тогда, боюсь, у меня не будет карманных денег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нужны деньги от кого-то. Ты всегда можешь продать свои картины, — Ци Ханьи, казалось, не понял, что это была шутка, и серьезно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хотя семья Мо и семья Ци дружат по всему миру, Мо Рин и Ци Ханьи были одного возраста, но связь между ними была больше, чем у просто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Рина также есть старший брат, так что на него никто не давит, чтобы унаследовать семейный бизнес. Можно сказать, что с детства и до совершеннолетия он волен делать все, что захочет. Его основной бизнес — это занятия музыкой, фотографией и живописью. Что касается хобби, то их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Рин и сам был немного знаменит в мире искусства, но понимал, что большая часть этой славы направлена на его отца, который был спикером Совета, и старшего брата, который был президентом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почти тридцать лет, надо было учиться разделять семейные заботы. Недавно его старший брат занялся оружейным бизнесом и захотел сотрудничать с Министерством армии, поэтому он проявил инициативу и попросил помочь своего младшего брата сблизиться с Ци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http://bllate.org/book/13054/1153208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