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августа солнце пекло нещадно. В водах близ острова Анле и рифа солнце, казалось, находилось прямо на дне моря, и даже песчинки были слегка согреты.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богатые стаи рыб, чтобы покормиться и завести потомство. В это же время группа опасных хищников также бесшумно приблизилась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серебристо-белая двухметровая акула, была смешана с большой группой акул со средней длиной тела от четырех до пяти метров, что казалось неуместным. Он проследовал за акулами вплотную к желтоперым тунцам, на которых они сегодня охотились. Акулы рассредоточилась по строю и приняли атакующую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Тунец очень вкусный и всегда был любимцем акул, но также он известен своей скоростью, и догнать этих рыб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целью акул была усердная работа, чтобы они могли сытно поесть. Су Су съежился в конце группы, размышляя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и крепкие акулы выстроились группами, и их спинные плавники бесшумно рассекали волну на поверхности воды. Акулы этой группы были опытными охотниками, молчаливо окружающими свою добычу. Они отлично понимали друг друга без слов, как будто охотились вместе тысячи раз, умело плавая, чтобы загнать свою добычу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Спринт, разделение, погоня,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разорвали хрупкую чешую добычи, кровь окрасила синее море, а плавающий мясной фарш внезапно сделал всю поверхность воды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уже пала, и все участники охоты, у которых только что было молчаливое взаимопонимание, вдруг начали бороться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тоже заглянул сегодня пообедать. Ему приглянулся тунец, такой же маленький по сравнению с остальными, как и сам Су Су. Он смешался с несколькими крупными акулами, мысленно рассчитал маршрут, воспользовался возможностью тунца избежать встречи с крупной акулой, подпрыгнул и укусил добычу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возбуждал чувства Су Су и делал его голод еще сильнее. Кровожадный азарт вспыхнул в его глазах. Укушенная жертва сопротивлялась, но рана на хвосте постепенно замедлила 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 Су собирался схватить рыбу и полакомиться ею, несколько более крупных акул окружили его со всех сторон и бесцеремонно выхватили добычу у Су Су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снова! Только не опять!» — обижено и сердито подумал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его маленького размера более крупные представители его вида бессовестно хватали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Су не смог победить их снова, поэтому ему оставалось только затаить дыхание, чтобы найти новую добычу. Однако схватка не прекращалась, Су Су пыталсь снова и снова, и снова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охоты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пытался охотиться долгое время, все еще чувствуя пустоту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у него такой неудачный опыт охоты. Поскольку в его теле содержится половина русалочьей крови, он намного уступает другим акулам в размерах и силе. Во время охоты у него часто отнимают добычу. Он может следовать за стаей только для того, чтобы подобрать остатки. Когда ему не везет, он остается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становится совсем слабым, то даже его сородичи начинают смотреть на него, как на добычу. Если бы Су Су не был таким проворным, вероятно, его бы уже съели.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Су Су были другие способы добывать себе еду, чтобы он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отделился от группы акул и нырял всю дорогу. Цвет моря здесь был глубже, как будто лазурно-голубой оттенок, который появлялся на небе, когда менялись день и ночь. Кораллы здесь были скрыты, водные растения мерно покачивались, и время от времени какие-нибудь мелкие креветки и крабы появлялись из песка и гравия.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фамильярно остановился возле, казалось бы, заурядного рифа, его хвост смахнул песок со дна моря, и обнажил металлический ящик, который явно не принадлежал этой подводной природе. Су Су прикусил ручку над коробкой, покачал головой и вытащил почти метровую коробку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шкатулки был сломан, и маленькая акула на мгновение умело взмахнула хвостом, открывая крышку металлической коробки. Внутри была большая порванная рыболовная сеть, которая занимала почти всю коробку, а в углу притулился водонепроницаемый динамик размером с ладонь, который выглядел очень старым. Там была также круглая фишка, которая лежала в середине металлической шкатулки. Эта маленькая фишка размером не больше монеты была нанизана на черную цепочку из неизвестного материала, а на обратной стороне был выгравирован рисунок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вещи были найдены Су Су после кораблекрушения, и они были сокровищами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мог воспроизводиться звук, специально привлекающий мелкую рыбешку к добыче, а рыболовные сети могли перекрыть им путь к отступлению. Это метод охоты, которому Су Су научился у чипа. Люди называют эту штуку «учебником».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нажать на кнопку по центру, фишка размером с монету создаст световую проекцию, которая показывает великолепный и фантастический мир людей. От просвещения в области языка и письменности, ознакомления с обычаями, до некоторых научно-популярных и базовых курсов. Один чип содержал в себе все доступные знания от основания цивилизаций и до новейшего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http://bllate.org/book/13054/1153204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