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Ци лежал на кровати, с полузакрытыми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 ужасная вещь. Сюй Ци не знал, чего конкретно он ждет. Он думал о двух возможных ответах снова и снова после того, как вернулся из магазина дяди Ляна.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о плохом.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повернулся в двери, и металлическая цепочка сумки, задев стену, издала резкий звук. Впервые Сюй Ци понял, что этот звук ему был приятен. Лян Юэ, ступая на цыпочках, проскользнула и исчезла в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посмотрел на экран телефона, лежащего на прикроватном столике. Часы на телефоне показывали 22:29.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Замерзшая кровь снова потекла по телу, холодные ладони рук потеплели. Он возвращался к жизни. Лян Юэ не провела ночь с Ляо Цзиньсюж.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красная линия, которую нельзя переступить. Сегодня повезло, он сможет провести эту ночь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Лян Юэ обычно занималась работой. После того, как ей исполнилось 27 лет, ее карьера в дизайнерской компании пошла вверх. Конкуренция в компании была жесткой. Нельзя было расслабиться ни на секунду. Ее телефон вечно разрывался из-за звонков.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вспомнил, как впервые обнаружил обман. Это началось в субботу. Жена нетерпеливо подняла трубку телефона, как только он зазвонил. Она кому-то объясняла про свою зубы, но Сюй Ци отлично помнил, что свой единственный кариес она залечила две недели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когда нечего делать, Сюй Цио ходит в магазинчик дяди Ляна. Народу там уже не так много, как раньше, но Сюй Ци настаивает на том, чтобы приходить и помогать хотя бы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прибирается, наводит порядок в шкафчиках, перекинется парой слов с дядей Ляном, и так глядишь, и день проходит. Все лучше, чем быть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Принтер жужжал, Сюй Ци стоял рядом и раскладывал распечатанные фотографии по стопкам на столе, чтобы потом обрезать белый край. Он использовал самый старомодный способ – обрезал фотографии до определенного размера и убирал их в конверты, помеченные фломастером, чтобы клиенты смогли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простую работу он может выполнять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 занавеской, на которой висели какие-то тряпки, появился щенок. Он опустил уши и полз по земле, а его пушистый хвост сметал пыль по обе стороны от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Лян отдыхал на плетеном стуле, который был таким же старым, как и он сам. Отрываясь от газеты, он взглянул на застывшего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щенок. Ты все еще боишься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смущенно улыбнулся и дотронулся до своей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Щенку понравился голос Сюй Ци. Он сглотнул и поднялся с земли. Сюй Ци поспешно положил конверт на стол и отступил пару шагов назад. Щенок же ошибочно воспринял эти движения как игру. Он дважды радостно гавкнул, уткнувшись мокрым носом в дрожащую ногу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боится собак.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щенка дядя Лян подобрал у дверей фотостудии полгода назад. Человек, который выбросил его, ночью привязал щенка к двери. На следующее утро дядя Лян встал, чтобы открыть магазин, и увидел у двери свернувшегося клубком щенка, размером с ладонь. Щенок издал жалобный писк, у него даже сил не было, чтобы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Лян отвез собаку к ветеринару. Потребовалось несколько недель, чтобы завершить полное обследование щенка. Перед объездом домой он купил цепь и ошейник. Так брошенный щенок поселился в фотостудии.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 красив. Он мокрый, грязный, но дядя Лян его любит. Когда собака ведет себя хорошо, он его хвалит. Если пес случайно разобьет рамку для фотографии или начинает грызть любимое плетеное кресло, то дядя Лян ругается. Собаке уже почти год, а имени у него еще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боится не только собак. Он вообще не любит животных. Когда он был маленьким, он возвращался домой из школы, за ним всю улицу гналась большая черная собака. Хозяин отстал, только и успел крикнуть, что собака не кусается, что просто хочет с ним поиграть. Но кто знал, укусит она его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дяди Ляна тоже хотел поиграть. Сюй Ци медленно отступал, пока не оказался на улице. В миске рядом с дверью была вода для собаки. Сюй Ци позвал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Сяоту, иди сюда,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имени у собаки и не было, Сюй Ци называл ее Сяоту.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Сяоту подбежал к миске, чуть задел ее, пролив воду на землю. Сюй Ци хотел уже вернуться, то щенок внимательно следил за ним. Он подошел ближе и схватил Сюй Ци за край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отойди! Иди поиграй со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задней комнаты донесся голос дядя Ляна.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маленького зверя нет совести. Я потратил на него кучу денег, а он даже не смотрит на меня. Заставляет меня торчать весь день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улыбнулся. Щенок, не обращая ни на кого внимание, сильнее потянул Сюй Ци за одежду. Потом отпрыгнул, выражая недовольство заворчал, расставил все четыре лапы и побежал за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за мной. Сяоту,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выбежал на улицу, перебежал дорогу и прыгнул на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а это был именно он, опустил глаза и посмотрел на отпечаток собачей лапы у себя на груди. Затем он молча поднял голову и посмотрел в противоположную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застыл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сухие губы слегка приоткрылись, но он не смог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подождал, пока проедет машина, и пересек дорогу. На щенка никто не обратил внимание, пока дядя Лян не крикнул собаку, позвал ее, и щенок неохотно побежал обратно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http://bllate.org/book/13053/1153064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