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выдохнул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дверь рольставни наполовину, вынул SD-карту из камеры и положил ее перед сценой. Дядя Лян перевернул камеру, которую принес Сюй Ци, и, взвесив ее в руке,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году ты купил ее? Она такая старая. Эту модель продавали в магазине сто лет назад, и она никому не была нужна. Фотографии, которые она делает, ужасного качества. Все размыто. А ты до сих пор ее пользуешься?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всегда был ядовитым, но не резким. Сюй Ци в защиту своей камеры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потратил восемьсот юяней, чтобы купить ее, и фотографии не размыты. Не надо так плохо отзываться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тут же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хорошо научил тебя фотографировать. Ничего страшного, даже если у тебя такая камера.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поджал губы и улыбнулся. Тоска в его сердце постепенно уходила и рассеялась во время разговора с дядей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небольшой фотостудии было уже 20 лет. Располагалась она на дороге, по которой Сюй Ци ходил в среднюю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были пленочные фотоаппараты, и для проявления пленки, нужно было использовать темную комнату. По старой привычки Сюй Ци говорил «проявить фотографии» вместо «напечатать». Дядя Лян сказал, что его жизнь была хуже, чем у старика на пенсии. Это действительно так. Услуги фотостудии были востребованы, даже несмотря на то, что большинство людей сейчас для фотографирования используют мобильные телефоны.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нет других сотрудников, кроме дяди Ляна. Сюй Ци иногда приезжает помочь, когда у него есть время на выходных. Конечно бесплатно. Но зато, дядя Лян может одолжить оборудование. И, если Сюй Ци нужно, он может приходить в любое время, чтобы распечатать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Лян, пока печатались фотографии, отругал Сюй Ци за то, что он не спит по ночам и не дает спать другим.  Сюй Ци подобрал фотографии, которые были еще горячими - фото неба, душистого дерева османтуса под его домом, фото бездомной кошки, которую он недавно видел, и фотографию Ляо Цзиньсюэ, утешающего плачущего маленького мальчика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мастерства в ракурсе съемки не было. Но за счет присутствия людей, атмосфера на фотографии казалось ощутимой.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край фотографии, бессознательно сжались, в результате чего лицо Ляо Цзиньсюэ на мгновение скрючилось, а затем быстро распрямилось. После окончания работы дядя Лян, наконец, замолчал. Он сел и посмотрел на фотографии Сюй Ци,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Построение кадра некрасивое. И выражение морды кошки какое-то глупое.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фотографию Ляо Цзиньсюэ , Лян Лян Дядя отодвинул очки для чтения, нахмурился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Фото некрасивое, но человек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угол фотографии коснулся стола, дядя Лян снова взял его. После повторного рассмотрения он с большой уверенностью указал на Ляо Цзиньсюэ на фотографии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тот ребенок, которого ты часто фотографировал в старшей школе?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Сюй Ци задрожало, фотография упала на землю, он наклонился и неловко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такой старый, чтобы что-то забывать, — дяде Ляну не нравилось, когда люди говорили, что он стар и у него плохая память. Он посмотрел на фотографию и поклялся: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забыл это лицо. Почему ты снова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слегка пересохшим горлом Сюй Ци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встретил его, когда шел к дантисту. Он теперь дантист, и мы вместе поговорили о старых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пробормотал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задавая больше вопросов, положил фотографию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Ци знают друг друга уже много лет. В определенной степени он такой же чудак, как и Сюй Ци. Одно из его правил состоит в том, что он никогда не будет спрашивать об истории на фотографии. Каким бы странным не было изображение, он никогда не спросит, только прокомментирует технику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дядя Лян 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видел, чтобы ты кого-то фотографировал, но тебе нравится 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разлетелись по земле с тяжелым звуком, отчего у Сюй Ци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лицо Ляо Цзиньсюэ напомнило о прошлом, которое так старались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Сюй Ци избегал упоминаний о своем студенческом прошлом. Но голос в его голове всегда напоминает ему, что побег от прошлого не означает полное забвение.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воспоминания, связанные с Ляо Цзиньсюэ, были запечатлены в мрачной дымке.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