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 ужинать сегодня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вышл из кухни, а Лян Юэ подошла к входной двери с сумкой на плече. Сегодня вечером она была в черной юбке и немного накрашена. С небольшим количеством макияжа она выглядела очень женственно. Опустив голову, она отвечала на чье-то сообщение, когда услышала вопрос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назначила встречу с друзьями. Мы сходим на ужин. Я вернусь очень поздно, так что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впились в ладони, оставив красный след, который стал почти кровавым. Сюй Ци сделал несколько шагов и тихо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позвонить мне, когда все закончится, и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выключила телефон и с нетерпением в голосе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 так уже опаздываю. Я доеду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обернулась на Сюй Ци. Это казалось ей пустой тратой времени. Наклонилась, чтобы надеть туфли, поправила волосы, цепочку сумки и оставла Сюй Ци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знал, что для встречи с друзьями она не стала бы так одеваться. Она не была бы так рассеяна и не надела бы туфли на высоком каблуке, которые лежали без дела с тех пор, как их купили, потому что они натирали ее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она встречается? Стоило Сюй Ци подумать об этом, его желудок перевернулся, и он полностью потерял последний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в спальню, достал свой дневник из ящика под шкафом, а из другого ящика достал фотоаппарат, умело принес нужные ему вещи и, не оглядываясь, пошел по следам Лян Юэ. Свет во всем доме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в центре Нинчэна была полна мигающих неоновых огней. Сюй Ци ехал позади Лян Юэ в трех машинах от нее. Через полчаса она припарковала машину на обочине. Рядом была длинная улица с ресторанами, на перекрестке было полно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машины, стоявшей по диагонали позади, только что уехал, и Сюй Ци немедленно дал задний ход, чтобы припарковаться на его место. Выключил двигатель машины, и в темноте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были очень сухими, возможно, потому что утром ему запломбировали зуб, и язык продолжал непроизвольно облизывать нижний правый зуб. Грубый пломбировочный материал оставлял странное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Лян Юэ вышла. Она стояла и улыбалась мужчине, идущему к ней навстречу. Машины проезжали мимо, и кадр напоминал сцену из какого-то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Цзиньсюэ, снявший белый халат, был по прежнему сдержан и красив. Манжеты его черной рубашки были закатаны до предплечий, края рубашки заправлены в брюки. Красивая и мужественная фигура. И не скажешь, что это врач, который каждый день сидит в клинике.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не обратила внимания на ступеньки под ногами, когда подошла. Она споткнулась на своих высоких каблуках. Ляо Цзиньсюэ поддержал ее за талию как джентльмен, а затем опустил руки. Изображение на экране было столь прекрасным, что Сюй Ци не мог нормально держать камеру. Руки его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отдышавшись, Сюй Ци смог сфокусировать камеру на двух людях, идущих вместе. Лян Юэ повернула голову и шутила с Ляо Цзиньсюэ. Редко можно было увидеть ее в таком хорошем настроении, ее улыбка была очень нежной. Ляо Цзиньсюэ по-прежнему стоял спиной к камере, гда обе фигуры исчезли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ни разу не смог нажать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бросил камеру, к которой всегда бережно относился, на пассажирское сиденье. Фотоаппарат издал глухой звук, как будто смеялся над тем, насколько нелепыми были надежды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машина, на которой он ездил вот уже семь лет, никогда не нравилась Лян Юэ. Сюй Ци раньше не думал, что с ней что-то не так, но сегодня он впервые обнаружил, что воздух в машине был спертым, а через окна проникал городской шум. Очень плохая звукоизоляция давила на него каждую секунду. Если бы он остался там еще хоть на миг, его бы вырвало.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шумного центра города и направилась по знакомому маршруту, словно совершала побег. За стеклом машины проносились улицы, знакомые рекламные щиты, безумная яркость центра осталась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приходилось концентрировать внимание на каждом повороте, чтобы не улететь в кювет. Наконец Сюй Ци припарковал машину на открытом пространстве перед фотостудией, взял камеру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Мне неважно, сколько сейчас времени, магазин ночью работать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Ворчливый голос приближался все ближе и ближе вместе с звуком шлепающихся по земле тапочек. Дверь рольставни открылась с резким движением, и тусклая лампа осветила открытое пространство. Сюй Ци словно вернулся в детство. Давно потерянное душевное спокойствие наполнило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снял очки для чтения, прикрепленные к его жилету, и, надев их на нос,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Ци? Почему ты приехал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поднял камеру в руке, долго молчал и не 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проявить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нахмурил брови, осмотрел его с головы до пят, заложил руки за спину, развернулся и пошел в дом, не сказав ни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закрыть за собой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