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лифта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вышел Ю Цзыю и встретил несколько пар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приветливо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меня помните? Меня зовут Ю Цзыю, я был здесь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посмотрели друг на друга и раздали задания: один проверил список посетителей, которым разрешено посещение, другой оповестил босса, а третий подошел ко входу и оглядел Ю Цзыю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записались на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назначено посещение. В 6 часов я должен прийти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должен был прийти с Фу Лифанем.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не смог присутствовать на банкете по случаю помолвки, но он все равно был их старшим. Фу Лифань и Ю Цзыю должны были зайти в гости после церемонии и передать привет этому старшему, не сильно отличающемуся от них по возрасту, но с более несчастной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слушал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нам нужно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дядя Фу Хана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его и пускай проходит, если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понял и спросил Ю Цзыю: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возражаете, если мы проведем личный 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послушно стоял и ждал, пока его обыщут.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обыскал его и, проверив карманы, обнаружил нераспечатанную пачку мятных конфет: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Угощайтесь. В больнице тяжело удержаться, чтобы не закурить,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можете войти.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был все еще с холодным лицом, но принял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счастливо улыбнулся и последовал за телохранителем, который провел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тоже было тихо, приборы были слышны чуть громче, чем доносились снаружи. Регулярность звуковых сигналов свидетельствовала о том, что Фу Хан на кровати хоть и не может двигаться, но он все еще живой человек с бьющимся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Хана, Ю Цзыю сразу же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ах нет,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был потрясен, и его притворное холодное выражение лица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встал на колени на краю кровати, трепетно держа руку Фу Хана, утыканную иглами: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наконец-то понял,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должен был остановить его, но Ю Цзыю не сделал ни одного лишнего движения. Улыбающееся лицо, когда он протягивал конфету, было милым, и... ему было любопытно посмотреть, чем это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я почувствовал, что этот мир так прекрасен только потому, что в нем есть такой идеальный человек, как ты. Я так ничтожен, но мне так повезло, что я встретил тебя. Я помню, как ты был одет в черную рубашку серии «Император» с квадратными запонками с золотым кантом и каменными узорами, и даже часы черные, отчего ты выглядел чрезвычайно ослепительно, как бог...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слышал эти слова и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столько чувств?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хотел больше слушать, он шагнул вперед и потянул Юй Цзыю вверх: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поднял голову, глаза его покраснели, и он готов был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сказал «нет»...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сдался и отступил назад, чтобы закрыть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продолжал признаваться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много романов и эссе, зарабатывал карманные деньги, сочиняя любовные письма для других, и, открыв рот, мог сказать несколько громких слов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слова отвратительны, но они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 и эмоционально, то люди могут поверить, что человек, которого только что бросил жених, признался в чувствах человеку в коме не из порыва 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— не обычный овощ. Он скоро проснется и превратится в большого злодея, который будет противостоять семье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решил, что он не смог бы так просто сказать Фу Хану «я тебя люблю» в обычной беседе с ним. Он признался в чувствах человеку, который ничего не мог на это ответить, и от этого не испытывал психологических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находится в коме и в данный момент пребывает вне сознания. Когда он услышал признание, то почувствовал только звук, а смысл понять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просто разговором Ю Цзыю с самим собой. У него это хорошо получается, и стыдиться ему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долгое время спал, а однажды вдруг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потому, что он слышал голоса снаружи и чувствал чужие прикосновения, однако ему трудно было управлять собственным телом — только веки и мизинец могут двигаться по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диапазон движения слишком мал, чтобы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ничего не мог сделать и день за днем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дядя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компания должна быть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Признаков выздоровления нет. Не волнуйтесь,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посетитель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стал овощем в таком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постоянно слышал вздохи и различные голоса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Сострадание — это та эмоция, которую он получает чаще всего. Со временем ему стало казаться, что быть в сознании — не самое приятное состояние. Он предпочел бы оставаться бессознательным живым мертвецом, чем слушать эти снисходительные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однажды рядом с кроватью он услышал слова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как бог, свет, который освещает мою жизнь. Благодаря тебе все обретает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юношеский голос, в котором ясно звучала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Торжественные слова, произнесенные мягким и чистым голосом, были настолько тверды, что тронули его — может быть из наивности, может быть, из невежества, но этот юноша действительно серьезно относился к тому,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юноша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сочувствует ему, а говорит восхищения о том, что он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вдруг почувствовал, что оставаться в сознании все же хорошо, и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ему признается?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