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остался в семье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восстановления сил, Му Иси нужно было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летних каникул еще не пришло, встретившись с Му Иси, на следующий день Му Ици и Му Исюань вернулись в школу. Му Ици учился в элитной начальной школе города Синьань, Яань, а Му  Исюань – в детском саду. Му Ици учился в первом классе, а Му Исюань – в среднем классе детского сада. Ученики могли жить в общежитии начальной школы, поэтому Му Ици возвращался домой только раз в неделю. Однако Му Исюань возвращалась домой каждый день. Они уходили в восемь утра и возвращались в половине пятого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отвечала за то, чтобы отводить Му Исюань в детский сад и обратно, а также присматривала за ней после возвращения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и Му Ици были примерно одного возраста.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хотела отправить Му Иси учиться вместе с Му Ици в один класс, чтобы братья стали одноклассниками. Сначала она беспокоилась, что Му Иси никогда раньше не ходил в школу, так что не смог бы следовать учебной программе. Однако, когда они находились в больнице, она заметила, что мальчик не обделен знаниями. Поинтересовавшись, госпожа Му узнала, что его обучали тетушки и сестры. Госпожа Му догадалась, что он, вероятно, имел в виду своих соседей и волонтеров. Так совпало, что скоро должны были наступить летние каникулы, так что для обучения было достаточно времени, а потому госпожа Му решила нанять преподавателей, однако Сюй Цинли проявила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Мадам, не волнуйтесь. Старший господин послушен и умен. Его обучение определенно не станет проблемой… или вы беспокоитесь о том, что я не смогу обучить его самостоятельно?  -– Спросила Сюй Цинли, которая имела диплом преподавателя. Ее последняя фраза, однако, была произнесена дразнящим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относилась к ней как к сводной сестре. Более того, она хорошо заботилась о Му Исюань, поэтому миссис Му не волновалась.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все равно спросила мнение Му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против, если сестра Цинли научит тебя писать и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Иси покраснело, и он кивнул,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сестра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достала учебные материалы, собираясь приступить к обучению. Она объясняла все очень доступно, была терпелива и ласкова. Цинли не стала относиться халатно к обучению внезапно появившегося старшего господина. Вероятно, с таким подходом к обучению, Сюй Цинли стала бы самой популярной учительницей.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Нравилась ли она Му 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ему «нравилась» точно так же, как он «нравился» Сюй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вероятно, усомнились бы в его происхождении, но Сюй Цинли этого не делала. Глядя на его лицо и зная его возраст, она сразу поняла, что этот ребенок является незаконнорожденным сыном Му Цзю Рона. Вероятно, она также знала о его биологической матери, Ху Цин, и о ее мотивах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не мог исключить вероятность того, что именно Сюй Цинли организовала внезапное появление Ху Цин, вызвавшей такую шумиху.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являлся наглядным доказательством того, что Му Цзю Рон принадлежал не только госпоже Му. Сюй Цинли, естественно, была рада видеть мальчика. Его существование пронзило сердце миссис Му, и Цинли нравилось это. Она приложила все усилия, чтобы обучить Му Иси, вероятно, надеясь, что он сможет превзойти Му Ици, показав себя более способным. Она мысленно ликовала, думая о том, каково будет миссис Му, когда незаконнорожденный сын ее супруга превзойдет ее собственного ребенка.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Иси притворялся перед миссис Му целых двенадцать лет, и его игра была достаточна хороша для того, чтобы его не смогли раскусить. Однако обмануть Сюй Цинли было не так-то легко. Сюй Цинли не воспринимала его, как маленького застенчивого ребенка, которого подвергали жестоким избиениям и, поскольку он был все еще юным, она иногда показывала свое настоящее лицо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Сюй Цинли не причинила ему вреда, поэтому Му Иси позволил ей делать все, что она хотела. Однако в этой жизни мальчик был одержим идеей защитить миссис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подумать, пусть и с меньшим желанием, но он защитил бы также Му Ици и Му Исюань.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принял решение, что будет наблюдать за Сюй Цинли.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посмеет переступить черту, он тут же накажет ее, обрубив все попытки навредить его семье на корню. В прошлой жизни Му Иси никогда не был ни благородным человеком, ни тем более джентльменом, наоборот – он привык быть бесстыдным и хитрым, достигая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Иси и Сюй Цинли хорошо ладили.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стала одним из людей, которых Му Иси «любил» больше всего, не считая госпожу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успокоилась.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будущая глава семьи Му, миссис Му на самом деле была очень занята. Ей нужно было справиться со множеством дел и многому научиться. Несмотря на это, она все равно находила время, чтобы провести его вместе с детьми. Несмотря на то, что теперь у нее стало на одного ребенка больше, она относилась ко всем детям одинаково.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Иси был ранен, она еще больше заботилась о нем. Сюй Цинли была великолепна в преподавании, так что миссис Му полностью доверила ей обучение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постоянного пристального внимания госпожи Му отношение Сюй Цинли немного изменилось. Если бы Му Иси и правда было шесть лет, он бы ни за что не смог понять этого. Однако, поскольку ментально он был намного старше, он сразу же почувствовал эти изменения в ее поведении.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ревность, которая последовала после момента триумфа.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Иси вошел в семью Му, Сюй Цинли испытала удовольствие от печали госпожи Му. Однако, видя, что миссис Му было все равно, и она относилась к Му Иси как к своему собственному ребенку, Сюй Цинли постепенно разочаровалась, увидев, что миссис Му не испытывала боли и ссорилась с Му Цзю Роном. Существование Му Иси было шоком не только для госпожи Му, но и для нее самой. Миссис Му не была единственной женщиной Му Цзю Рона и не была единственной, кто родил ему ребенка, но Сюй Цинли так и не смогла попасть в список его потенциальных жен. Миссис Му была красивее и обладала более благородным происхождением, нежели Сюй Цинли. Однако чем Ху Цин была лучше нее? Тем не менее, у нее был роман с Му Цзю Роном, и она даже посмела родить от него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этого заставило Сюй Цинли относиться к Му Иси иначе. Пока мальчик был сконцентрирован на занятиях по письму, она смотрела на него мрачным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момент, когда она как бы вскользь 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Мадам очень заботится о тебе. Она относится к тебе как к своему настоящему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же раз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Си в будущем будет учиться в том же классе, что и второй молодой господин. Он определенно знает, как ответить на этот вопрос. Сяо Си нужно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еще один пример проявления ее скрытых мотивов: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молодой господин учится в школе на отлично. Он – гордость мадам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